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EDEE8" w14:textId="77777777" w:rsidR="00180CD9" w:rsidRPr="00BB2384" w:rsidRDefault="00BB2384" w:rsidP="00871272">
      <w:pPr>
        <w:spacing w:after="0" w:line="240" w:lineRule="auto"/>
        <w:jc w:val="center"/>
        <w:rPr>
          <w:rFonts w:ascii="Segoe Script" w:hAnsi="Segoe Script" w:cstheme="minorHAnsi"/>
          <w:sz w:val="36"/>
          <w:szCs w:val="36"/>
        </w:rPr>
      </w:pPr>
      <w:r w:rsidRPr="00BB2384">
        <w:rPr>
          <w:rFonts w:ascii="Segoe Script" w:hAnsi="Segoe Script" w:cstheme="minorHAnsi"/>
          <w:noProof/>
          <w:sz w:val="36"/>
          <w:szCs w:val="36"/>
        </w:rPr>
        <w:drawing>
          <wp:anchor distT="0" distB="0" distL="114300" distR="114300" simplePos="0" relativeHeight="251660288" behindDoc="1" locked="0" layoutInCell="1" allowOverlap="1" wp14:anchorId="570B1C91" wp14:editId="6053C276">
            <wp:simplePos x="0" y="0"/>
            <wp:positionH relativeFrom="column">
              <wp:posOffset>4791074</wp:posOffset>
            </wp:positionH>
            <wp:positionV relativeFrom="paragraph">
              <wp:posOffset>-104775</wp:posOffset>
            </wp:positionV>
            <wp:extent cx="2009775" cy="10668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479" r="-632"/>
                    <a:stretch/>
                  </pic:blipFill>
                  <pic:spPr bwMode="auto">
                    <a:xfrm flipH="1">
                      <a:off x="0" y="0"/>
                      <a:ext cx="2009775"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B2384">
        <w:rPr>
          <w:rFonts w:ascii="Segoe Script" w:hAnsi="Segoe Script" w:cstheme="minorHAnsi"/>
          <w:noProof/>
          <w:sz w:val="36"/>
          <w:szCs w:val="36"/>
        </w:rPr>
        <w:drawing>
          <wp:anchor distT="0" distB="0" distL="114300" distR="114300" simplePos="0" relativeHeight="251658240" behindDoc="1" locked="0" layoutInCell="1" allowOverlap="1" wp14:anchorId="08581644" wp14:editId="365AE9AC">
            <wp:simplePos x="0" y="0"/>
            <wp:positionH relativeFrom="column">
              <wp:posOffset>-76200</wp:posOffset>
            </wp:positionH>
            <wp:positionV relativeFrom="paragraph">
              <wp:posOffset>-104775</wp:posOffset>
            </wp:positionV>
            <wp:extent cx="1971675" cy="1066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066800"/>
                    </a:xfrm>
                    <a:prstGeom prst="rect">
                      <a:avLst/>
                    </a:prstGeom>
                    <a:noFill/>
                    <a:ln>
                      <a:noFill/>
                    </a:ln>
                  </pic:spPr>
                </pic:pic>
              </a:graphicData>
            </a:graphic>
          </wp:anchor>
        </w:drawing>
      </w:r>
      <w:r w:rsidR="00C9122A">
        <w:rPr>
          <w:rFonts w:ascii="Segoe Script" w:hAnsi="Segoe Script" w:cstheme="minorHAnsi"/>
          <w:sz w:val="36"/>
          <w:szCs w:val="36"/>
        </w:rPr>
        <w:t>Way to Me Farm</w:t>
      </w:r>
    </w:p>
    <w:p w14:paraId="686A6F21" w14:textId="5BDE4FFE" w:rsidR="00966759" w:rsidRPr="00BB2384" w:rsidRDefault="009911FE" w:rsidP="00871272">
      <w:pPr>
        <w:spacing w:after="0" w:line="240" w:lineRule="auto"/>
        <w:jc w:val="center"/>
        <w:rPr>
          <w:rFonts w:cstheme="minorHAnsi"/>
          <w:b/>
          <w:sz w:val="24"/>
          <w:szCs w:val="24"/>
        </w:rPr>
      </w:pPr>
      <w:r>
        <w:rPr>
          <w:rFonts w:cstheme="minorHAnsi"/>
          <w:b/>
          <w:sz w:val="24"/>
          <w:szCs w:val="24"/>
        </w:rPr>
        <w:t xml:space="preserve">July </w:t>
      </w:r>
      <w:r w:rsidR="00C24765">
        <w:rPr>
          <w:rFonts w:cstheme="minorHAnsi"/>
          <w:b/>
          <w:sz w:val="24"/>
          <w:szCs w:val="24"/>
        </w:rPr>
        <w:t>2</w:t>
      </w:r>
      <w:r w:rsidR="0069360A">
        <w:rPr>
          <w:rFonts w:cstheme="minorHAnsi"/>
          <w:b/>
          <w:sz w:val="24"/>
          <w:szCs w:val="24"/>
        </w:rPr>
        <w:t>6</w:t>
      </w:r>
      <w:r w:rsidR="00C24765">
        <w:rPr>
          <w:rFonts w:cstheme="minorHAnsi"/>
          <w:b/>
          <w:sz w:val="24"/>
          <w:szCs w:val="24"/>
        </w:rPr>
        <w:t>-</w:t>
      </w:r>
      <w:r w:rsidR="0069360A">
        <w:rPr>
          <w:rFonts w:cstheme="minorHAnsi"/>
          <w:b/>
          <w:sz w:val="24"/>
          <w:szCs w:val="24"/>
        </w:rPr>
        <w:t>28</w:t>
      </w:r>
      <w:r>
        <w:rPr>
          <w:rFonts w:cstheme="minorHAnsi"/>
          <w:b/>
          <w:sz w:val="24"/>
          <w:szCs w:val="24"/>
        </w:rPr>
        <w:t xml:space="preserve"> </w:t>
      </w:r>
      <w:r w:rsidR="005E132A">
        <w:rPr>
          <w:rFonts w:cstheme="minorHAnsi"/>
          <w:b/>
          <w:sz w:val="24"/>
          <w:szCs w:val="24"/>
        </w:rPr>
        <w:t>202</w:t>
      </w:r>
      <w:r w:rsidR="0069360A">
        <w:rPr>
          <w:rFonts w:cstheme="minorHAnsi"/>
          <w:b/>
          <w:sz w:val="24"/>
          <w:szCs w:val="24"/>
        </w:rPr>
        <w:t>4</w:t>
      </w:r>
    </w:p>
    <w:p w14:paraId="563620C6" w14:textId="77777777" w:rsidR="00966759" w:rsidRPr="00BB2384" w:rsidRDefault="00966759" w:rsidP="00871272">
      <w:pPr>
        <w:spacing w:after="0" w:line="240" w:lineRule="auto"/>
        <w:jc w:val="center"/>
        <w:rPr>
          <w:rFonts w:cstheme="minorHAnsi"/>
          <w:b/>
          <w:sz w:val="24"/>
          <w:szCs w:val="24"/>
        </w:rPr>
      </w:pPr>
      <w:r w:rsidRPr="00BB2384">
        <w:rPr>
          <w:rFonts w:cstheme="minorHAnsi"/>
          <w:b/>
          <w:sz w:val="24"/>
          <w:szCs w:val="24"/>
        </w:rPr>
        <w:t>Sanford, NC</w:t>
      </w:r>
    </w:p>
    <w:p w14:paraId="75943952" w14:textId="77777777" w:rsidR="00966759" w:rsidRPr="00BB2384" w:rsidRDefault="00966759" w:rsidP="00871272">
      <w:pPr>
        <w:spacing w:after="0" w:line="240" w:lineRule="auto"/>
        <w:jc w:val="center"/>
        <w:rPr>
          <w:rFonts w:cstheme="minorHAnsi"/>
          <w:i/>
        </w:rPr>
      </w:pPr>
      <w:r w:rsidRPr="00BB2384">
        <w:rPr>
          <w:rFonts w:cstheme="minorHAnsi"/>
          <w:i/>
        </w:rPr>
        <w:t>Hosted by Dee &amp; Tom Bailes</w:t>
      </w:r>
    </w:p>
    <w:p w14:paraId="5268067C" w14:textId="77777777" w:rsidR="00966759" w:rsidRPr="00B257F9" w:rsidRDefault="00966759" w:rsidP="00871272">
      <w:pPr>
        <w:spacing w:after="0" w:line="240" w:lineRule="auto"/>
        <w:rPr>
          <w:rFonts w:cstheme="minorHAnsi"/>
        </w:rPr>
      </w:pPr>
    </w:p>
    <w:p w14:paraId="7BCD9B16" w14:textId="77777777" w:rsidR="00BB2384" w:rsidRDefault="00BB2384" w:rsidP="00871272">
      <w:pPr>
        <w:spacing w:after="0" w:line="240" w:lineRule="auto"/>
        <w:rPr>
          <w:rFonts w:cstheme="minorHAnsi"/>
        </w:rPr>
      </w:pPr>
    </w:p>
    <w:p w14:paraId="19C3853E" w14:textId="77777777" w:rsidR="00BB2384" w:rsidRDefault="00BB2384" w:rsidP="00871272">
      <w:pPr>
        <w:spacing w:after="0" w:line="240" w:lineRule="auto"/>
        <w:rPr>
          <w:rFonts w:cstheme="minorHAnsi"/>
        </w:rPr>
      </w:pPr>
    </w:p>
    <w:p w14:paraId="7CDB64E0" w14:textId="1501FFCC" w:rsidR="005E132A" w:rsidRPr="00CF1079" w:rsidRDefault="005E132A" w:rsidP="00871272">
      <w:pPr>
        <w:spacing w:after="0" w:line="240" w:lineRule="auto"/>
        <w:rPr>
          <w:rFonts w:cstheme="minorHAnsi"/>
          <w:bCs/>
        </w:rPr>
      </w:pPr>
      <w:r>
        <w:rPr>
          <w:rFonts w:cstheme="minorHAnsi"/>
          <w:b/>
        </w:rPr>
        <w:t xml:space="preserve">Classes Offered </w:t>
      </w:r>
      <w:r w:rsidR="00CA61E7">
        <w:rPr>
          <w:rFonts w:cstheme="minorHAnsi"/>
          <w:b/>
        </w:rPr>
        <w:t>All Three Days</w:t>
      </w: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 xml:space="preserve">Judge: </w:t>
      </w:r>
      <w:r w:rsidR="00732C47">
        <w:rPr>
          <w:rFonts w:cstheme="minorHAnsi"/>
          <w:bCs/>
        </w:rPr>
        <w:t>Nicole Bozich</w:t>
      </w:r>
    </w:p>
    <w:p w14:paraId="07B9DEEA" w14:textId="63490F88" w:rsidR="005E132A" w:rsidRDefault="00A62D6A" w:rsidP="00871272">
      <w:pPr>
        <w:spacing w:after="0" w:line="240" w:lineRule="auto"/>
        <w:rPr>
          <w:rFonts w:cstheme="minorHAnsi"/>
        </w:rPr>
      </w:pPr>
      <w:r>
        <w:rPr>
          <w:rFonts w:cstheme="minorHAnsi"/>
        </w:rPr>
        <w:t xml:space="preserve">Nursery </w:t>
      </w:r>
      <w:r w:rsidR="005E132A">
        <w:rPr>
          <w:rFonts w:cstheme="minorHAnsi"/>
        </w:rPr>
        <w:tab/>
      </w:r>
      <w:r w:rsidR="005E132A">
        <w:rPr>
          <w:rFonts w:cstheme="minorHAnsi"/>
        </w:rPr>
        <w:tab/>
      </w:r>
      <w:r w:rsidR="009911FE">
        <w:rPr>
          <w:rFonts w:cstheme="minorHAnsi"/>
        </w:rPr>
        <w:t>$4</w:t>
      </w:r>
      <w:r w:rsidR="00253DC8">
        <w:rPr>
          <w:rFonts w:cstheme="minorHAnsi"/>
        </w:rPr>
        <w:t>0</w:t>
      </w:r>
      <w:r>
        <w:rPr>
          <w:rFonts w:cstheme="minorHAnsi"/>
        </w:rPr>
        <w:t>.00</w:t>
      </w:r>
      <w:r w:rsidR="00C9122A">
        <w:rPr>
          <w:rFonts w:cstheme="minorHAnsi"/>
        </w:rPr>
        <w:tab/>
      </w:r>
      <w:r w:rsidR="00C9122A">
        <w:rPr>
          <w:rFonts w:cstheme="minorHAnsi"/>
        </w:rPr>
        <w:tab/>
      </w:r>
      <w:r w:rsidR="00C9122A">
        <w:rPr>
          <w:rFonts w:cstheme="minorHAnsi"/>
        </w:rPr>
        <w:tab/>
      </w:r>
      <w:r w:rsidR="00C9122A">
        <w:rPr>
          <w:rFonts w:cstheme="minorHAnsi"/>
        </w:rPr>
        <w:tab/>
      </w:r>
      <w:r w:rsidR="00C9122A">
        <w:rPr>
          <w:rFonts w:cstheme="minorHAnsi"/>
        </w:rPr>
        <w:tab/>
      </w:r>
      <w:r w:rsidR="009911FE">
        <w:rPr>
          <w:rFonts w:cstheme="minorHAnsi"/>
        </w:rPr>
        <w:tab/>
      </w:r>
      <w:r w:rsidR="009911FE">
        <w:rPr>
          <w:rFonts w:cstheme="minorHAnsi"/>
        </w:rPr>
        <w:tab/>
      </w:r>
      <w:r w:rsidR="009911FE">
        <w:rPr>
          <w:rFonts w:cstheme="minorHAnsi"/>
        </w:rPr>
        <w:tab/>
      </w:r>
      <w:r w:rsidR="009911FE">
        <w:rPr>
          <w:rFonts w:cstheme="minorHAnsi"/>
        </w:rPr>
        <w:tab/>
      </w:r>
      <w:r w:rsidR="009911FE">
        <w:rPr>
          <w:rFonts w:cstheme="minorHAnsi"/>
        </w:rPr>
        <w:tab/>
      </w:r>
      <w:r w:rsidR="009911FE">
        <w:rPr>
          <w:rFonts w:cstheme="minorHAnsi"/>
        </w:rPr>
        <w:tab/>
        <w:t xml:space="preserve">       Pro-Novice</w:t>
      </w:r>
      <w:r w:rsidR="009911FE">
        <w:rPr>
          <w:rFonts w:cstheme="minorHAnsi"/>
        </w:rPr>
        <w:tab/>
      </w:r>
      <w:r w:rsidR="009911FE">
        <w:rPr>
          <w:rFonts w:cstheme="minorHAnsi"/>
        </w:rPr>
        <w:tab/>
        <w:t>$4</w:t>
      </w:r>
      <w:r w:rsidR="00253DC8">
        <w:rPr>
          <w:rFonts w:cstheme="minorHAnsi"/>
        </w:rPr>
        <w:t>0</w:t>
      </w:r>
      <w:r w:rsidR="009911FE">
        <w:rPr>
          <w:rFonts w:cstheme="minorHAnsi"/>
        </w:rPr>
        <w:t>.00</w:t>
      </w:r>
      <w:r w:rsidR="009911FE">
        <w:rPr>
          <w:rFonts w:cstheme="minorHAnsi"/>
        </w:rPr>
        <w:tab/>
      </w:r>
      <w:r w:rsidR="009911FE">
        <w:rPr>
          <w:rFonts w:cstheme="minorHAnsi"/>
        </w:rPr>
        <w:tab/>
      </w:r>
      <w:r w:rsidR="009911FE">
        <w:rPr>
          <w:rFonts w:cstheme="minorHAnsi"/>
        </w:rPr>
        <w:tab/>
      </w:r>
      <w:r w:rsidR="009911FE">
        <w:rPr>
          <w:rFonts w:cstheme="minorHAnsi"/>
        </w:rPr>
        <w:tab/>
      </w:r>
      <w:r w:rsidR="009911FE">
        <w:rPr>
          <w:rFonts w:cstheme="minorHAnsi"/>
        </w:rPr>
        <w:tab/>
      </w:r>
      <w:r w:rsidR="00C9122A">
        <w:rPr>
          <w:rFonts w:cstheme="minorHAnsi"/>
        </w:rPr>
        <w:tab/>
      </w:r>
      <w:r w:rsidR="00C9122A">
        <w:rPr>
          <w:rFonts w:cstheme="minorHAnsi"/>
        </w:rPr>
        <w:tab/>
      </w:r>
    </w:p>
    <w:p w14:paraId="00A95C1A" w14:textId="2CD2736E" w:rsidR="005E132A" w:rsidRDefault="00C9122A" w:rsidP="00871272">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sidR="009911FE">
        <w:rPr>
          <w:rFonts w:cstheme="minorHAnsi"/>
        </w:rPr>
        <w:tab/>
      </w:r>
      <w:r w:rsidR="009911FE">
        <w:rPr>
          <w:rFonts w:cstheme="minorHAnsi"/>
        </w:rPr>
        <w:tab/>
      </w:r>
      <w:r w:rsidR="009911FE">
        <w:rPr>
          <w:rFonts w:cstheme="minorHAnsi"/>
        </w:rPr>
        <w:tab/>
      </w:r>
      <w:r w:rsidR="009911FE">
        <w:rPr>
          <w:rFonts w:cstheme="minorHAnsi"/>
        </w:rPr>
        <w:tab/>
      </w:r>
    </w:p>
    <w:p w14:paraId="7C3F018C" w14:textId="77777777" w:rsidR="005E132A" w:rsidRPr="00B257F9" w:rsidRDefault="005E132A" w:rsidP="00871272">
      <w:pPr>
        <w:spacing w:after="0" w:line="240" w:lineRule="auto"/>
        <w:rPr>
          <w:rFonts w:cstheme="minorHAnsi"/>
        </w:rPr>
      </w:pPr>
    </w:p>
    <w:p w14:paraId="182B493B" w14:textId="77777777" w:rsidR="0016519A" w:rsidRDefault="0016519A" w:rsidP="00871272">
      <w:pPr>
        <w:spacing w:after="0" w:line="240" w:lineRule="auto"/>
        <w:rPr>
          <w:rFonts w:cstheme="minorHAnsi"/>
          <w:b/>
        </w:rPr>
      </w:pPr>
      <w:r>
        <w:rPr>
          <w:rFonts w:cstheme="minorHAnsi"/>
          <w:b/>
        </w:rPr>
        <w:t xml:space="preserve">Note: </w:t>
      </w:r>
      <w:r w:rsidRPr="0016519A">
        <w:rPr>
          <w:rFonts w:cstheme="minorHAnsi"/>
        </w:rPr>
        <w:t xml:space="preserve">Classes on </w:t>
      </w:r>
      <w:r w:rsidRPr="0016519A">
        <w:rPr>
          <w:rFonts w:cstheme="minorHAnsi"/>
          <w:b/>
        </w:rPr>
        <w:t>Friday</w:t>
      </w:r>
      <w:r w:rsidRPr="0016519A">
        <w:rPr>
          <w:rFonts w:cstheme="minorHAnsi"/>
        </w:rPr>
        <w:t xml:space="preserve"> will begin in the </w:t>
      </w:r>
      <w:r w:rsidRPr="0016519A">
        <w:rPr>
          <w:rFonts w:cstheme="minorHAnsi"/>
          <w:b/>
        </w:rPr>
        <w:t>evening</w:t>
      </w:r>
      <w:r w:rsidRPr="0016519A">
        <w:rPr>
          <w:rFonts w:cstheme="minorHAnsi"/>
        </w:rPr>
        <w:t xml:space="preserve">.  </w:t>
      </w:r>
      <w:r w:rsidRPr="0016519A">
        <w:rPr>
          <w:rFonts w:cstheme="minorHAnsi"/>
          <w:b/>
        </w:rPr>
        <w:t xml:space="preserve">Saturday </w:t>
      </w:r>
      <w:r w:rsidRPr="0016519A">
        <w:rPr>
          <w:rFonts w:cstheme="minorHAnsi"/>
        </w:rPr>
        <w:t xml:space="preserve">and </w:t>
      </w:r>
      <w:r w:rsidRPr="0016519A">
        <w:rPr>
          <w:rFonts w:cstheme="minorHAnsi"/>
          <w:b/>
        </w:rPr>
        <w:t xml:space="preserve">Sunday </w:t>
      </w:r>
      <w:r w:rsidRPr="0016519A">
        <w:rPr>
          <w:rFonts w:cstheme="minorHAnsi"/>
        </w:rPr>
        <w:t xml:space="preserve">classes will begin in the </w:t>
      </w:r>
      <w:r w:rsidRPr="0016519A">
        <w:rPr>
          <w:rFonts w:cstheme="minorHAnsi"/>
          <w:b/>
        </w:rPr>
        <w:t>morning</w:t>
      </w:r>
      <w:r w:rsidRPr="0016519A">
        <w:rPr>
          <w:rFonts w:cstheme="minorHAnsi"/>
        </w:rPr>
        <w:t>. Post times will be communicated.</w:t>
      </w:r>
    </w:p>
    <w:p w14:paraId="4FA514B4" w14:textId="77777777" w:rsidR="0016519A" w:rsidRDefault="0016519A" w:rsidP="00871272">
      <w:pPr>
        <w:spacing w:after="0" w:line="240" w:lineRule="auto"/>
        <w:rPr>
          <w:rFonts w:cstheme="minorHAnsi"/>
          <w:b/>
        </w:rPr>
      </w:pPr>
    </w:p>
    <w:p w14:paraId="0B18270B" w14:textId="30AF367E" w:rsidR="00966759" w:rsidRDefault="00966759" w:rsidP="00871272">
      <w:pPr>
        <w:spacing w:after="0" w:line="240" w:lineRule="auto"/>
        <w:rPr>
          <w:rFonts w:cstheme="minorHAnsi"/>
        </w:rPr>
      </w:pPr>
      <w:r w:rsidRPr="00BB2384">
        <w:rPr>
          <w:rFonts w:cstheme="minorHAnsi"/>
          <w:b/>
        </w:rPr>
        <w:t>Entry Open Date:</w:t>
      </w:r>
      <w:r w:rsidRPr="00B257F9">
        <w:rPr>
          <w:rFonts w:cstheme="minorHAnsi"/>
        </w:rPr>
        <w:t xml:space="preserve"> </w:t>
      </w:r>
      <w:r w:rsidR="00EA1D34">
        <w:rPr>
          <w:rFonts w:cstheme="minorHAnsi"/>
        </w:rPr>
        <w:t>July 5, 2024</w:t>
      </w:r>
      <w:r w:rsidR="00EA1D34">
        <w:rPr>
          <w:rFonts w:cstheme="minorHAnsi"/>
        </w:rPr>
        <w:tab/>
      </w:r>
      <w:r w:rsidR="00EA1D34">
        <w:rPr>
          <w:rFonts w:cstheme="minorHAnsi"/>
        </w:rPr>
        <w:tab/>
      </w:r>
      <w:r w:rsidR="00EA1D34">
        <w:rPr>
          <w:rFonts w:cstheme="minorHAnsi"/>
        </w:rPr>
        <w:tab/>
      </w:r>
      <w:r w:rsidR="00BB2384">
        <w:rPr>
          <w:rFonts w:cstheme="minorHAnsi"/>
        </w:rPr>
        <w:tab/>
      </w:r>
      <w:r w:rsidRPr="00BB2384">
        <w:rPr>
          <w:rFonts w:cstheme="minorHAnsi"/>
          <w:b/>
        </w:rPr>
        <w:t>Entry Close Date:</w:t>
      </w:r>
      <w:r w:rsidR="005C3132">
        <w:rPr>
          <w:rFonts w:cstheme="minorHAnsi"/>
        </w:rPr>
        <w:t xml:space="preserve"> </w:t>
      </w:r>
      <w:r w:rsidR="00EA1D34">
        <w:rPr>
          <w:rFonts w:cstheme="minorHAnsi"/>
        </w:rPr>
        <w:t xml:space="preserve">July </w:t>
      </w:r>
      <w:r w:rsidR="00732C47">
        <w:rPr>
          <w:rFonts w:cstheme="minorHAnsi"/>
        </w:rPr>
        <w:t>19, 2024</w:t>
      </w:r>
    </w:p>
    <w:p w14:paraId="389E88D2" w14:textId="77777777" w:rsidR="00BB2384" w:rsidRPr="00B257F9" w:rsidRDefault="00BB2384" w:rsidP="00871272">
      <w:pPr>
        <w:spacing w:after="0" w:line="240" w:lineRule="auto"/>
        <w:rPr>
          <w:rFonts w:cstheme="minorHAnsi"/>
        </w:rPr>
      </w:pPr>
    </w:p>
    <w:p w14:paraId="34F3A021" w14:textId="77777777" w:rsidR="00966759" w:rsidRPr="00B257F9" w:rsidRDefault="00BB2384" w:rsidP="00BB2384">
      <w:pPr>
        <w:spacing w:after="0" w:line="240" w:lineRule="auto"/>
        <w:jc w:val="both"/>
        <w:rPr>
          <w:rFonts w:cstheme="minorHAnsi"/>
        </w:rPr>
      </w:pPr>
      <w:r w:rsidRPr="00B257F9">
        <w:rPr>
          <w:rFonts w:cstheme="minorHAnsi"/>
        </w:rPr>
        <w:t>Entries</w:t>
      </w:r>
      <w:r w:rsidR="00966759" w:rsidRPr="00B257F9">
        <w:rPr>
          <w:rFonts w:cstheme="minorHAnsi"/>
        </w:rPr>
        <w:t xml:space="preserve"> must be accompanied by a check, no refunds will be </w:t>
      </w:r>
      <w:r w:rsidRPr="00B257F9">
        <w:rPr>
          <w:rFonts w:cstheme="minorHAnsi"/>
        </w:rPr>
        <w:t>provided</w:t>
      </w:r>
      <w:r w:rsidR="00966759" w:rsidRPr="00B257F9">
        <w:rPr>
          <w:rFonts w:cstheme="minorHAnsi"/>
        </w:rPr>
        <w:t xml:space="preserve"> after </w:t>
      </w:r>
      <w:r w:rsidR="00640E25">
        <w:rPr>
          <w:rFonts w:cstheme="minorHAnsi"/>
        </w:rPr>
        <w:t>the close date.</w:t>
      </w:r>
      <w:r w:rsidR="00966759" w:rsidRPr="00B257F9">
        <w:rPr>
          <w:rFonts w:cstheme="minorHAnsi"/>
        </w:rPr>
        <w:t xml:space="preserve">  </w:t>
      </w:r>
    </w:p>
    <w:p w14:paraId="0152E28A" w14:textId="77777777" w:rsidR="00966759" w:rsidRPr="00B257F9" w:rsidRDefault="00966759" w:rsidP="00871272">
      <w:pPr>
        <w:spacing w:after="0" w:line="240" w:lineRule="auto"/>
        <w:rPr>
          <w:rFonts w:cstheme="minorHAnsi"/>
        </w:rPr>
      </w:pPr>
    </w:p>
    <w:p w14:paraId="63C985B9" w14:textId="77777777" w:rsidR="00966759" w:rsidRPr="00B257F9" w:rsidRDefault="00966759" w:rsidP="00871272">
      <w:pPr>
        <w:spacing w:after="0" w:line="240" w:lineRule="auto"/>
        <w:rPr>
          <w:rFonts w:cstheme="minorHAnsi"/>
        </w:rPr>
      </w:pPr>
      <w:r w:rsidRPr="00BB2384">
        <w:rPr>
          <w:rFonts w:cstheme="minorHAnsi"/>
          <w:b/>
        </w:rPr>
        <w:t>Make Checks Payable To:</w:t>
      </w:r>
      <w:r w:rsidRPr="00B257F9">
        <w:rPr>
          <w:rFonts w:cstheme="minorHAnsi"/>
        </w:rPr>
        <w:tab/>
      </w:r>
      <w:r w:rsidRPr="00B257F9">
        <w:rPr>
          <w:rFonts w:cstheme="minorHAnsi"/>
        </w:rPr>
        <w:tab/>
      </w:r>
      <w:r w:rsidR="00BB2384">
        <w:rPr>
          <w:rFonts w:cstheme="minorHAnsi"/>
        </w:rPr>
        <w:tab/>
      </w:r>
      <w:r w:rsidR="00BB2384">
        <w:rPr>
          <w:rFonts w:cstheme="minorHAnsi"/>
        </w:rPr>
        <w:tab/>
      </w:r>
      <w:r w:rsidR="003D1B94">
        <w:rPr>
          <w:rFonts w:cstheme="minorHAnsi"/>
        </w:rPr>
        <w:tab/>
      </w:r>
      <w:r w:rsidRPr="00BB2384">
        <w:rPr>
          <w:rFonts w:cstheme="minorHAnsi"/>
          <w:b/>
        </w:rPr>
        <w:t>Mail Entry</w:t>
      </w:r>
      <w:r w:rsidR="0080564D">
        <w:rPr>
          <w:rFonts w:cstheme="minorHAnsi"/>
          <w:b/>
        </w:rPr>
        <w:t xml:space="preserve"> and Waiver</w:t>
      </w:r>
      <w:r w:rsidRPr="00BB2384">
        <w:rPr>
          <w:rFonts w:cstheme="minorHAnsi"/>
          <w:b/>
        </w:rPr>
        <w:t xml:space="preserve"> To:</w:t>
      </w:r>
    </w:p>
    <w:p w14:paraId="451BEFE3" w14:textId="77777777" w:rsidR="00966759" w:rsidRPr="00B257F9" w:rsidRDefault="00966759" w:rsidP="00871272">
      <w:pPr>
        <w:spacing w:after="0" w:line="240" w:lineRule="auto"/>
        <w:rPr>
          <w:rFonts w:cstheme="minorHAnsi"/>
        </w:rPr>
      </w:pPr>
      <w:r w:rsidRPr="00B257F9">
        <w:rPr>
          <w:rFonts w:cstheme="minorHAnsi"/>
        </w:rPr>
        <w:t>Dee</w:t>
      </w:r>
      <w:r w:rsidR="00CA61E7">
        <w:rPr>
          <w:rFonts w:cstheme="minorHAnsi"/>
        </w:rPr>
        <w:t xml:space="preserve"> Penatzer</w:t>
      </w:r>
      <w:r w:rsidRPr="00B257F9">
        <w:rPr>
          <w:rFonts w:cstheme="minorHAnsi"/>
        </w:rPr>
        <w:t xml:space="preserve"> Bailes</w:t>
      </w:r>
      <w:r w:rsidRPr="00B257F9">
        <w:rPr>
          <w:rFonts w:cstheme="minorHAnsi"/>
        </w:rPr>
        <w:tab/>
      </w:r>
      <w:r w:rsidRPr="00B257F9">
        <w:rPr>
          <w:rFonts w:cstheme="minorHAnsi"/>
        </w:rPr>
        <w:tab/>
      </w:r>
      <w:r w:rsidRPr="00B257F9">
        <w:rPr>
          <w:rFonts w:cstheme="minorHAnsi"/>
        </w:rPr>
        <w:tab/>
      </w:r>
      <w:r w:rsidRPr="00B257F9">
        <w:rPr>
          <w:rFonts w:cstheme="minorHAnsi"/>
        </w:rPr>
        <w:tab/>
      </w:r>
      <w:r w:rsidR="00BB2384">
        <w:rPr>
          <w:rFonts w:cstheme="minorHAnsi"/>
        </w:rPr>
        <w:tab/>
      </w:r>
      <w:r w:rsidR="00BB2384">
        <w:rPr>
          <w:rFonts w:cstheme="minorHAnsi"/>
        </w:rPr>
        <w:tab/>
      </w:r>
      <w:r w:rsidRPr="00B257F9">
        <w:rPr>
          <w:rFonts w:cstheme="minorHAnsi"/>
        </w:rPr>
        <w:t>Dee Bailes</w:t>
      </w:r>
    </w:p>
    <w:p w14:paraId="5BCEA90F" w14:textId="77777777" w:rsidR="00966759" w:rsidRPr="00B257F9" w:rsidRDefault="00966759" w:rsidP="00871272">
      <w:pPr>
        <w:spacing w:after="0" w:line="240" w:lineRule="auto"/>
        <w:rPr>
          <w:rFonts w:cstheme="minorHAnsi"/>
        </w:rPr>
      </w:pPr>
      <w:r w:rsidRPr="00B257F9">
        <w:rPr>
          <w:rFonts w:cstheme="minorHAnsi"/>
        </w:rPr>
        <w:tab/>
      </w:r>
      <w:r w:rsidRPr="00B257F9">
        <w:rPr>
          <w:rFonts w:cstheme="minorHAnsi"/>
        </w:rPr>
        <w:tab/>
      </w:r>
      <w:r w:rsidRPr="00B257F9">
        <w:rPr>
          <w:rFonts w:cstheme="minorHAnsi"/>
        </w:rPr>
        <w:tab/>
      </w:r>
      <w:r w:rsidRPr="00B257F9">
        <w:rPr>
          <w:rFonts w:cstheme="minorHAnsi"/>
        </w:rPr>
        <w:tab/>
      </w:r>
      <w:r w:rsidRPr="00B257F9">
        <w:rPr>
          <w:rFonts w:cstheme="minorHAnsi"/>
        </w:rPr>
        <w:tab/>
      </w:r>
      <w:r w:rsidR="00BB2384">
        <w:rPr>
          <w:rFonts w:cstheme="minorHAnsi"/>
        </w:rPr>
        <w:tab/>
      </w:r>
      <w:r w:rsidR="00BB2384">
        <w:rPr>
          <w:rFonts w:cstheme="minorHAnsi"/>
        </w:rPr>
        <w:tab/>
      </w:r>
      <w:r w:rsidR="003D1B94">
        <w:rPr>
          <w:rFonts w:cstheme="minorHAnsi"/>
        </w:rPr>
        <w:tab/>
      </w:r>
      <w:r w:rsidRPr="00B257F9">
        <w:rPr>
          <w:rFonts w:cstheme="minorHAnsi"/>
        </w:rPr>
        <w:t>6480 Poplar Springs Church Road</w:t>
      </w:r>
    </w:p>
    <w:p w14:paraId="22389D3C" w14:textId="77777777" w:rsidR="00966759" w:rsidRPr="00B257F9" w:rsidRDefault="00966759" w:rsidP="00871272">
      <w:pPr>
        <w:spacing w:after="0" w:line="240" w:lineRule="auto"/>
        <w:rPr>
          <w:rFonts w:cstheme="minorHAnsi"/>
        </w:rPr>
      </w:pPr>
      <w:r w:rsidRPr="00B257F9">
        <w:rPr>
          <w:rFonts w:cstheme="minorHAnsi"/>
        </w:rPr>
        <w:tab/>
      </w:r>
      <w:r w:rsidRPr="00B257F9">
        <w:rPr>
          <w:rFonts w:cstheme="minorHAnsi"/>
        </w:rPr>
        <w:tab/>
      </w:r>
      <w:r w:rsidRPr="00B257F9">
        <w:rPr>
          <w:rFonts w:cstheme="minorHAnsi"/>
        </w:rPr>
        <w:tab/>
      </w:r>
      <w:r w:rsidRPr="00B257F9">
        <w:rPr>
          <w:rFonts w:cstheme="minorHAnsi"/>
        </w:rPr>
        <w:tab/>
      </w:r>
      <w:r w:rsidRPr="00B257F9">
        <w:rPr>
          <w:rFonts w:cstheme="minorHAnsi"/>
        </w:rPr>
        <w:tab/>
      </w:r>
      <w:r w:rsidR="00BB2384">
        <w:rPr>
          <w:rFonts w:cstheme="minorHAnsi"/>
        </w:rPr>
        <w:tab/>
      </w:r>
      <w:r w:rsidR="00BB2384">
        <w:rPr>
          <w:rFonts w:cstheme="minorHAnsi"/>
        </w:rPr>
        <w:tab/>
      </w:r>
      <w:r w:rsidR="003D1B94">
        <w:rPr>
          <w:rFonts w:cstheme="minorHAnsi"/>
        </w:rPr>
        <w:tab/>
      </w:r>
      <w:r w:rsidRPr="00B257F9">
        <w:rPr>
          <w:rFonts w:cstheme="minorHAnsi"/>
        </w:rPr>
        <w:t>Sanford, NC 27330</w:t>
      </w:r>
    </w:p>
    <w:p w14:paraId="70F4D924" w14:textId="77777777" w:rsidR="00966759" w:rsidRPr="00BB2384" w:rsidRDefault="00966759" w:rsidP="00871272">
      <w:pPr>
        <w:spacing w:after="0" w:line="240" w:lineRule="auto"/>
        <w:rPr>
          <w:rFonts w:cstheme="minorHAnsi"/>
          <w:b/>
        </w:rPr>
      </w:pPr>
      <w:r w:rsidRPr="00BB2384">
        <w:rPr>
          <w:rFonts w:cstheme="minorHAnsi"/>
          <w:b/>
        </w:rPr>
        <w:t>Trial Location and Accommodation:</w:t>
      </w:r>
    </w:p>
    <w:p w14:paraId="7C3B2BD1" w14:textId="77777777" w:rsidR="00966759" w:rsidRPr="00B257F9" w:rsidRDefault="00966759" w:rsidP="00871272">
      <w:pPr>
        <w:pStyle w:val="ListParagraph"/>
        <w:numPr>
          <w:ilvl w:val="0"/>
          <w:numId w:val="1"/>
        </w:numPr>
        <w:spacing w:after="0" w:line="240" w:lineRule="auto"/>
        <w:rPr>
          <w:rFonts w:cstheme="minorHAnsi"/>
        </w:rPr>
      </w:pPr>
      <w:r w:rsidRPr="00B257F9">
        <w:rPr>
          <w:rFonts w:cstheme="minorHAnsi"/>
        </w:rPr>
        <w:t>GPS Address: 6480 Poplar Springs Church Road, Sanford NC 27330</w:t>
      </w:r>
    </w:p>
    <w:p w14:paraId="050CE6F1" w14:textId="77777777" w:rsidR="00BB2384" w:rsidRDefault="005E132A" w:rsidP="00871272">
      <w:pPr>
        <w:pStyle w:val="ListParagraph"/>
        <w:numPr>
          <w:ilvl w:val="0"/>
          <w:numId w:val="1"/>
        </w:numPr>
        <w:spacing w:after="0" w:line="240" w:lineRule="auto"/>
        <w:rPr>
          <w:rFonts w:cstheme="minorHAnsi"/>
        </w:rPr>
      </w:pPr>
      <w:r w:rsidRPr="00C9122A">
        <w:rPr>
          <w:rFonts w:cstheme="minorHAnsi"/>
          <w:b/>
        </w:rPr>
        <w:t>LIMITED</w:t>
      </w:r>
      <w:r>
        <w:rPr>
          <w:rFonts w:cstheme="minorHAnsi"/>
        </w:rPr>
        <w:t xml:space="preserve"> </w:t>
      </w:r>
      <w:r w:rsidR="00966759" w:rsidRPr="00B257F9">
        <w:rPr>
          <w:rFonts w:cstheme="minorHAnsi"/>
        </w:rPr>
        <w:t>Camping Spaces available with no hook-ups</w:t>
      </w:r>
      <w:r w:rsidR="00BB2384">
        <w:rPr>
          <w:rFonts w:cstheme="minorHAnsi"/>
        </w:rPr>
        <w:t>.</w:t>
      </w:r>
      <w:r w:rsidR="00966759" w:rsidRPr="00B257F9">
        <w:rPr>
          <w:rFonts w:cstheme="minorHAnsi"/>
        </w:rPr>
        <w:t xml:space="preserve">  </w:t>
      </w:r>
    </w:p>
    <w:p w14:paraId="5B046252" w14:textId="77777777" w:rsidR="00BB2384" w:rsidRPr="00C9122A" w:rsidRDefault="00966759" w:rsidP="00F34CFC">
      <w:pPr>
        <w:pStyle w:val="ListParagraph"/>
        <w:numPr>
          <w:ilvl w:val="1"/>
          <w:numId w:val="1"/>
        </w:numPr>
        <w:spacing w:after="0" w:line="240" w:lineRule="auto"/>
        <w:rPr>
          <w:rFonts w:cstheme="minorHAnsi"/>
        </w:rPr>
      </w:pPr>
      <w:r w:rsidRPr="00C9122A">
        <w:rPr>
          <w:rFonts w:cstheme="minorHAnsi"/>
        </w:rPr>
        <w:t xml:space="preserve">Please email Dee at </w:t>
      </w:r>
      <w:hyperlink r:id="rId6" w:history="1">
        <w:r w:rsidRPr="00C9122A">
          <w:rPr>
            <w:rStyle w:val="Hyperlink"/>
            <w:rFonts w:cstheme="minorHAnsi"/>
          </w:rPr>
          <w:t>doghaus55@aol.com</w:t>
        </w:r>
      </w:hyperlink>
      <w:r w:rsidR="00BB2384" w:rsidRPr="00C9122A">
        <w:rPr>
          <w:rFonts w:cstheme="minorHAnsi"/>
        </w:rPr>
        <w:t xml:space="preserve"> to reserve a camping space</w:t>
      </w:r>
    </w:p>
    <w:p w14:paraId="523CDB86" w14:textId="77777777" w:rsidR="00BB2384" w:rsidRDefault="00BB2384" w:rsidP="00BB2384">
      <w:pPr>
        <w:spacing w:after="0" w:line="240" w:lineRule="auto"/>
        <w:rPr>
          <w:rFonts w:cstheme="minorHAnsi"/>
        </w:rPr>
      </w:pPr>
      <w:r w:rsidRPr="00BB2384">
        <w:rPr>
          <w:rFonts w:cstheme="minorHAnsi"/>
          <w:b/>
        </w:rPr>
        <w:t>Volunteers are always appreciated!</w:t>
      </w:r>
      <w:r>
        <w:rPr>
          <w:rFonts w:cstheme="minorHAnsi"/>
        </w:rPr>
        <w:t xml:space="preserve">  P</w:t>
      </w:r>
      <w:r w:rsidRPr="00BB2384">
        <w:rPr>
          <w:rFonts w:cstheme="minorHAnsi"/>
        </w:rPr>
        <w:t>lease note below how you would like to volunteer</w:t>
      </w:r>
      <w:r>
        <w:rPr>
          <w:rFonts w:cstheme="minorHAnsi"/>
        </w:rPr>
        <w:t>:</w:t>
      </w:r>
    </w:p>
    <w:p w14:paraId="03BE8790" w14:textId="77777777" w:rsidR="003D1B94" w:rsidRPr="00BB2384" w:rsidRDefault="003D1B94" w:rsidP="00BB2384">
      <w:pPr>
        <w:spacing w:after="0" w:line="240" w:lineRule="auto"/>
        <w:rPr>
          <w:rFonts w:cstheme="minorHAnsi"/>
        </w:rPr>
      </w:pPr>
    </w:p>
    <w:tbl>
      <w:tblPr>
        <w:tblStyle w:val="TableGrid"/>
        <w:tblW w:w="0" w:type="auto"/>
        <w:tblLook w:val="04A0" w:firstRow="1" w:lastRow="0" w:firstColumn="1" w:lastColumn="0" w:noHBand="0" w:noVBand="1"/>
      </w:tblPr>
      <w:tblGrid>
        <w:gridCol w:w="1765"/>
        <w:gridCol w:w="1878"/>
        <w:gridCol w:w="1854"/>
        <w:gridCol w:w="1912"/>
      </w:tblGrid>
      <w:tr w:rsidR="00640E25" w:rsidRPr="00B257F9" w14:paraId="33D0DA99" w14:textId="77777777" w:rsidTr="00BB2384">
        <w:tc>
          <w:tcPr>
            <w:tcW w:w="1765" w:type="dxa"/>
            <w:shd w:val="clear" w:color="auto" w:fill="F2F2F2" w:themeFill="background1" w:themeFillShade="F2"/>
          </w:tcPr>
          <w:p w14:paraId="3F6357A9" w14:textId="77777777" w:rsidR="00640E25" w:rsidRPr="00BB2384" w:rsidRDefault="00640E25" w:rsidP="00BB2384">
            <w:pPr>
              <w:jc w:val="center"/>
              <w:rPr>
                <w:rFonts w:cstheme="minorHAnsi"/>
                <w:b/>
              </w:rPr>
            </w:pPr>
            <w:r w:rsidRPr="00BB2384">
              <w:rPr>
                <w:rFonts w:cstheme="minorHAnsi"/>
                <w:b/>
              </w:rPr>
              <w:t>Day</w:t>
            </w:r>
          </w:p>
        </w:tc>
        <w:tc>
          <w:tcPr>
            <w:tcW w:w="1878" w:type="dxa"/>
            <w:shd w:val="clear" w:color="auto" w:fill="F2F2F2" w:themeFill="background1" w:themeFillShade="F2"/>
          </w:tcPr>
          <w:p w14:paraId="6126B8A6" w14:textId="77777777" w:rsidR="00640E25" w:rsidRPr="00BB2384" w:rsidRDefault="00640E25" w:rsidP="00BB2384">
            <w:pPr>
              <w:jc w:val="center"/>
              <w:rPr>
                <w:rFonts w:cstheme="minorHAnsi"/>
                <w:b/>
              </w:rPr>
            </w:pPr>
            <w:r w:rsidRPr="00BB2384">
              <w:rPr>
                <w:rFonts w:cstheme="minorHAnsi"/>
                <w:b/>
              </w:rPr>
              <w:t>Pens (X)</w:t>
            </w:r>
          </w:p>
        </w:tc>
        <w:tc>
          <w:tcPr>
            <w:tcW w:w="1854" w:type="dxa"/>
            <w:shd w:val="clear" w:color="auto" w:fill="F2F2F2" w:themeFill="background1" w:themeFillShade="F2"/>
          </w:tcPr>
          <w:p w14:paraId="2586925F" w14:textId="77777777" w:rsidR="00640E25" w:rsidRPr="00BB2384" w:rsidRDefault="00640E25" w:rsidP="00BB2384">
            <w:pPr>
              <w:jc w:val="center"/>
              <w:rPr>
                <w:rFonts w:cstheme="minorHAnsi"/>
                <w:b/>
              </w:rPr>
            </w:pPr>
            <w:r w:rsidRPr="00BB2384">
              <w:rPr>
                <w:rFonts w:cstheme="minorHAnsi"/>
                <w:b/>
              </w:rPr>
              <w:t>Set Out (X)</w:t>
            </w:r>
          </w:p>
        </w:tc>
        <w:tc>
          <w:tcPr>
            <w:tcW w:w="1912" w:type="dxa"/>
            <w:shd w:val="clear" w:color="auto" w:fill="F2F2F2" w:themeFill="background1" w:themeFillShade="F2"/>
          </w:tcPr>
          <w:p w14:paraId="36AA06BA" w14:textId="77777777" w:rsidR="00640E25" w:rsidRPr="00BB2384" w:rsidRDefault="00640E25" w:rsidP="00BB2384">
            <w:pPr>
              <w:jc w:val="center"/>
              <w:rPr>
                <w:rFonts w:cstheme="minorHAnsi"/>
                <w:b/>
              </w:rPr>
            </w:pPr>
            <w:r w:rsidRPr="00BB2384">
              <w:rPr>
                <w:rFonts w:cstheme="minorHAnsi"/>
                <w:b/>
              </w:rPr>
              <w:t>Scribe (X)</w:t>
            </w:r>
          </w:p>
        </w:tc>
      </w:tr>
      <w:tr w:rsidR="00640E25" w:rsidRPr="00B257F9" w14:paraId="324F6FFE" w14:textId="77777777" w:rsidTr="00966759">
        <w:tc>
          <w:tcPr>
            <w:tcW w:w="1765" w:type="dxa"/>
          </w:tcPr>
          <w:p w14:paraId="6E5EEEEE" w14:textId="77777777" w:rsidR="00640E25" w:rsidRPr="00B257F9" w:rsidRDefault="00640E25" w:rsidP="00871272">
            <w:pPr>
              <w:rPr>
                <w:rFonts w:cstheme="minorHAnsi"/>
              </w:rPr>
            </w:pPr>
            <w:r>
              <w:rPr>
                <w:rFonts w:cstheme="minorHAnsi"/>
              </w:rPr>
              <w:t>Friday</w:t>
            </w:r>
          </w:p>
        </w:tc>
        <w:tc>
          <w:tcPr>
            <w:tcW w:w="1878" w:type="dxa"/>
          </w:tcPr>
          <w:p w14:paraId="4B010803" w14:textId="77777777" w:rsidR="00640E25" w:rsidRPr="00B257F9" w:rsidRDefault="00640E25" w:rsidP="00871272">
            <w:pPr>
              <w:rPr>
                <w:rFonts w:cstheme="minorHAnsi"/>
              </w:rPr>
            </w:pPr>
          </w:p>
        </w:tc>
        <w:tc>
          <w:tcPr>
            <w:tcW w:w="1854" w:type="dxa"/>
          </w:tcPr>
          <w:p w14:paraId="019D3622" w14:textId="77777777" w:rsidR="00640E25" w:rsidRPr="00B257F9" w:rsidRDefault="00640E25" w:rsidP="00871272">
            <w:pPr>
              <w:rPr>
                <w:rFonts w:cstheme="minorHAnsi"/>
              </w:rPr>
            </w:pPr>
          </w:p>
        </w:tc>
        <w:tc>
          <w:tcPr>
            <w:tcW w:w="1912" w:type="dxa"/>
          </w:tcPr>
          <w:p w14:paraId="07325E11" w14:textId="77777777" w:rsidR="00640E25" w:rsidRPr="00B257F9" w:rsidRDefault="00640E25" w:rsidP="00871272">
            <w:pPr>
              <w:rPr>
                <w:rFonts w:cstheme="minorHAnsi"/>
              </w:rPr>
            </w:pPr>
          </w:p>
        </w:tc>
      </w:tr>
      <w:tr w:rsidR="00640E25" w:rsidRPr="00B257F9" w14:paraId="3E96FFCE" w14:textId="77777777" w:rsidTr="00966759">
        <w:tc>
          <w:tcPr>
            <w:tcW w:w="1765" w:type="dxa"/>
          </w:tcPr>
          <w:p w14:paraId="2C8842FF" w14:textId="77777777" w:rsidR="00640E25" w:rsidRPr="00B257F9" w:rsidRDefault="00640E25" w:rsidP="00871272">
            <w:pPr>
              <w:rPr>
                <w:rFonts w:cstheme="minorHAnsi"/>
              </w:rPr>
            </w:pPr>
            <w:r w:rsidRPr="00B257F9">
              <w:rPr>
                <w:rFonts w:cstheme="minorHAnsi"/>
              </w:rPr>
              <w:t>Saturday</w:t>
            </w:r>
          </w:p>
        </w:tc>
        <w:tc>
          <w:tcPr>
            <w:tcW w:w="1878" w:type="dxa"/>
          </w:tcPr>
          <w:p w14:paraId="027EF90F" w14:textId="77777777" w:rsidR="00640E25" w:rsidRPr="00B257F9" w:rsidRDefault="00640E25" w:rsidP="00871272">
            <w:pPr>
              <w:rPr>
                <w:rFonts w:cstheme="minorHAnsi"/>
              </w:rPr>
            </w:pPr>
          </w:p>
        </w:tc>
        <w:tc>
          <w:tcPr>
            <w:tcW w:w="1854" w:type="dxa"/>
          </w:tcPr>
          <w:p w14:paraId="5C256A0F" w14:textId="77777777" w:rsidR="00640E25" w:rsidRPr="00B257F9" w:rsidRDefault="00640E25" w:rsidP="00871272">
            <w:pPr>
              <w:rPr>
                <w:rFonts w:cstheme="minorHAnsi"/>
              </w:rPr>
            </w:pPr>
          </w:p>
        </w:tc>
        <w:tc>
          <w:tcPr>
            <w:tcW w:w="1912" w:type="dxa"/>
          </w:tcPr>
          <w:p w14:paraId="2262AD17" w14:textId="77777777" w:rsidR="00640E25" w:rsidRPr="00B257F9" w:rsidRDefault="00640E25" w:rsidP="00871272">
            <w:pPr>
              <w:rPr>
                <w:rFonts w:cstheme="minorHAnsi"/>
              </w:rPr>
            </w:pPr>
          </w:p>
        </w:tc>
      </w:tr>
      <w:tr w:rsidR="00640E25" w:rsidRPr="00B257F9" w14:paraId="2941B1FB" w14:textId="77777777" w:rsidTr="00966759">
        <w:tc>
          <w:tcPr>
            <w:tcW w:w="1765" w:type="dxa"/>
          </w:tcPr>
          <w:p w14:paraId="41E0615F" w14:textId="77777777" w:rsidR="00640E25" w:rsidRPr="00B257F9" w:rsidRDefault="00640E25" w:rsidP="00871272">
            <w:pPr>
              <w:rPr>
                <w:rFonts w:cstheme="minorHAnsi"/>
              </w:rPr>
            </w:pPr>
            <w:r w:rsidRPr="00B257F9">
              <w:rPr>
                <w:rFonts w:cstheme="minorHAnsi"/>
              </w:rPr>
              <w:t>Sunday</w:t>
            </w:r>
          </w:p>
        </w:tc>
        <w:tc>
          <w:tcPr>
            <w:tcW w:w="1878" w:type="dxa"/>
          </w:tcPr>
          <w:p w14:paraId="580443B1" w14:textId="77777777" w:rsidR="00640E25" w:rsidRPr="00B257F9" w:rsidRDefault="00640E25" w:rsidP="00871272">
            <w:pPr>
              <w:rPr>
                <w:rFonts w:cstheme="minorHAnsi"/>
              </w:rPr>
            </w:pPr>
          </w:p>
        </w:tc>
        <w:tc>
          <w:tcPr>
            <w:tcW w:w="1854" w:type="dxa"/>
          </w:tcPr>
          <w:p w14:paraId="36A5B066" w14:textId="77777777" w:rsidR="00640E25" w:rsidRPr="00B257F9" w:rsidRDefault="00640E25" w:rsidP="00871272">
            <w:pPr>
              <w:rPr>
                <w:rFonts w:cstheme="minorHAnsi"/>
              </w:rPr>
            </w:pPr>
          </w:p>
        </w:tc>
        <w:tc>
          <w:tcPr>
            <w:tcW w:w="1912" w:type="dxa"/>
          </w:tcPr>
          <w:p w14:paraId="0D6CFD65" w14:textId="77777777" w:rsidR="00640E25" w:rsidRPr="00B257F9" w:rsidRDefault="00640E25" w:rsidP="00871272">
            <w:pPr>
              <w:rPr>
                <w:rFonts w:cstheme="minorHAnsi"/>
              </w:rPr>
            </w:pPr>
          </w:p>
        </w:tc>
      </w:tr>
    </w:tbl>
    <w:p w14:paraId="5855BD0E" w14:textId="77777777" w:rsidR="00966759" w:rsidRPr="00B257F9" w:rsidRDefault="00966759" w:rsidP="00871272">
      <w:pPr>
        <w:spacing w:after="0" w:line="240" w:lineRule="auto"/>
        <w:rPr>
          <w:rFonts w:cstheme="minorHAnsi"/>
        </w:rPr>
      </w:pPr>
    </w:p>
    <w:p w14:paraId="6C4297E0" w14:textId="77777777" w:rsidR="00966759" w:rsidRDefault="00966759" w:rsidP="00871272">
      <w:pPr>
        <w:spacing w:after="0" w:line="240" w:lineRule="auto"/>
        <w:rPr>
          <w:rFonts w:cstheme="minorHAnsi"/>
        </w:rPr>
      </w:pPr>
      <w:r w:rsidRPr="00AF439B">
        <w:rPr>
          <w:rFonts w:cstheme="minorHAnsi"/>
          <w:b/>
        </w:rPr>
        <w:t>Handler</w:t>
      </w:r>
      <w:r w:rsidR="00BB2384" w:rsidRPr="00AF439B">
        <w:rPr>
          <w:rFonts w:cstheme="minorHAnsi"/>
          <w:b/>
        </w:rPr>
        <w:t>’s Name</w:t>
      </w:r>
      <w:r w:rsidRPr="00B257F9">
        <w:rPr>
          <w:rFonts w:cstheme="minorHAnsi"/>
        </w:rPr>
        <w:t>:___________________________________________</w:t>
      </w:r>
    </w:p>
    <w:p w14:paraId="51C96BC1" w14:textId="77777777" w:rsidR="00BB2384" w:rsidRPr="00B257F9" w:rsidRDefault="00BB2384" w:rsidP="00871272">
      <w:pPr>
        <w:spacing w:after="0" w:line="240" w:lineRule="auto"/>
        <w:rPr>
          <w:rFonts w:cstheme="minorHAnsi"/>
        </w:rPr>
      </w:pPr>
    </w:p>
    <w:tbl>
      <w:tblPr>
        <w:tblStyle w:val="TableGrid"/>
        <w:tblW w:w="0" w:type="auto"/>
        <w:tblLook w:val="04A0" w:firstRow="1" w:lastRow="0" w:firstColumn="1" w:lastColumn="0" w:noHBand="0" w:noVBand="1"/>
      </w:tblPr>
      <w:tblGrid>
        <w:gridCol w:w="3325"/>
        <w:gridCol w:w="2520"/>
        <w:gridCol w:w="1032"/>
        <w:gridCol w:w="1032"/>
        <w:gridCol w:w="887"/>
        <w:gridCol w:w="1411"/>
      </w:tblGrid>
      <w:tr w:rsidR="00CA61E7" w:rsidRPr="00B257F9" w14:paraId="776BE518" w14:textId="77777777" w:rsidTr="00D6163A">
        <w:tc>
          <w:tcPr>
            <w:tcW w:w="3325" w:type="dxa"/>
            <w:shd w:val="clear" w:color="auto" w:fill="F2F2F2" w:themeFill="background1" w:themeFillShade="F2"/>
          </w:tcPr>
          <w:p w14:paraId="37379CDC" w14:textId="77777777" w:rsidR="00CA61E7" w:rsidRPr="00BB2384" w:rsidRDefault="00CA61E7" w:rsidP="00BB2384">
            <w:pPr>
              <w:jc w:val="center"/>
              <w:rPr>
                <w:rFonts w:cstheme="minorHAnsi"/>
                <w:b/>
              </w:rPr>
            </w:pPr>
            <w:r w:rsidRPr="00BB2384">
              <w:rPr>
                <w:rFonts w:cstheme="minorHAnsi"/>
                <w:b/>
              </w:rPr>
              <w:t>Dog Name</w:t>
            </w:r>
          </w:p>
        </w:tc>
        <w:tc>
          <w:tcPr>
            <w:tcW w:w="2520" w:type="dxa"/>
            <w:shd w:val="clear" w:color="auto" w:fill="F2F2F2" w:themeFill="background1" w:themeFillShade="F2"/>
          </w:tcPr>
          <w:p w14:paraId="6B898447" w14:textId="77777777" w:rsidR="00CA61E7" w:rsidRPr="00BB2384" w:rsidRDefault="00CA61E7" w:rsidP="00BB2384">
            <w:pPr>
              <w:jc w:val="center"/>
              <w:rPr>
                <w:rFonts w:cstheme="minorHAnsi"/>
                <w:b/>
              </w:rPr>
            </w:pPr>
            <w:r w:rsidRPr="00BB2384">
              <w:rPr>
                <w:rFonts w:cstheme="minorHAnsi"/>
                <w:b/>
              </w:rPr>
              <w:t>Class</w:t>
            </w:r>
          </w:p>
        </w:tc>
        <w:tc>
          <w:tcPr>
            <w:tcW w:w="1032" w:type="dxa"/>
            <w:shd w:val="clear" w:color="auto" w:fill="F2F2F2" w:themeFill="background1" w:themeFillShade="F2"/>
          </w:tcPr>
          <w:p w14:paraId="15A48843" w14:textId="77777777" w:rsidR="00CA61E7" w:rsidRDefault="00CA61E7" w:rsidP="00BB2384">
            <w:pPr>
              <w:jc w:val="center"/>
              <w:rPr>
                <w:rFonts w:cstheme="minorHAnsi"/>
                <w:b/>
              </w:rPr>
            </w:pPr>
            <w:r>
              <w:rPr>
                <w:rFonts w:cstheme="minorHAnsi"/>
                <w:b/>
              </w:rPr>
              <w:t>Friday</w:t>
            </w:r>
          </w:p>
          <w:p w14:paraId="640C3E8A" w14:textId="77777777" w:rsidR="00CA61E7" w:rsidRPr="00BB2384" w:rsidRDefault="00CA61E7" w:rsidP="00BB2384">
            <w:pPr>
              <w:jc w:val="center"/>
              <w:rPr>
                <w:rFonts w:cstheme="minorHAnsi"/>
                <w:b/>
              </w:rPr>
            </w:pPr>
            <w:r w:rsidRPr="00BB2384">
              <w:rPr>
                <w:rFonts w:cstheme="minorHAnsi"/>
                <w:b/>
              </w:rPr>
              <w:t>(X)</w:t>
            </w:r>
          </w:p>
        </w:tc>
        <w:tc>
          <w:tcPr>
            <w:tcW w:w="1032" w:type="dxa"/>
            <w:shd w:val="clear" w:color="auto" w:fill="F2F2F2" w:themeFill="background1" w:themeFillShade="F2"/>
          </w:tcPr>
          <w:p w14:paraId="44C829EC" w14:textId="77777777" w:rsidR="00CA61E7" w:rsidRPr="00BB2384" w:rsidRDefault="00CA61E7" w:rsidP="00BB2384">
            <w:pPr>
              <w:jc w:val="center"/>
              <w:rPr>
                <w:rFonts w:cstheme="minorHAnsi"/>
                <w:b/>
              </w:rPr>
            </w:pPr>
            <w:r w:rsidRPr="00BB2384">
              <w:rPr>
                <w:rFonts w:cstheme="minorHAnsi"/>
                <w:b/>
              </w:rPr>
              <w:t>Saturday (X)</w:t>
            </w:r>
          </w:p>
        </w:tc>
        <w:tc>
          <w:tcPr>
            <w:tcW w:w="887" w:type="dxa"/>
            <w:shd w:val="clear" w:color="auto" w:fill="F2F2F2" w:themeFill="background1" w:themeFillShade="F2"/>
          </w:tcPr>
          <w:p w14:paraId="4DFD0AE4" w14:textId="77777777" w:rsidR="00CA61E7" w:rsidRPr="00BB2384" w:rsidRDefault="00CA61E7" w:rsidP="00BB2384">
            <w:pPr>
              <w:jc w:val="center"/>
              <w:rPr>
                <w:rFonts w:cstheme="minorHAnsi"/>
                <w:b/>
              </w:rPr>
            </w:pPr>
            <w:r w:rsidRPr="00BB2384">
              <w:rPr>
                <w:rFonts w:cstheme="minorHAnsi"/>
                <w:b/>
              </w:rPr>
              <w:t>Sunday (X)</w:t>
            </w:r>
          </w:p>
        </w:tc>
        <w:tc>
          <w:tcPr>
            <w:tcW w:w="1411" w:type="dxa"/>
            <w:shd w:val="clear" w:color="auto" w:fill="F2F2F2" w:themeFill="background1" w:themeFillShade="F2"/>
          </w:tcPr>
          <w:p w14:paraId="7F97A397" w14:textId="77777777" w:rsidR="00CA61E7" w:rsidRPr="00BB2384" w:rsidRDefault="00CA61E7" w:rsidP="00BB2384">
            <w:pPr>
              <w:jc w:val="center"/>
              <w:rPr>
                <w:rFonts w:cstheme="minorHAnsi"/>
                <w:b/>
              </w:rPr>
            </w:pPr>
            <w:r w:rsidRPr="00BB2384">
              <w:rPr>
                <w:rFonts w:cstheme="minorHAnsi"/>
                <w:b/>
              </w:rPr>
              <w:t>Fee</w:t>
            </w:r>
          </w:p>
        </w:tc>
      </w:tr>
      <w:tr w:rsidR="00CA61E7" w:rsidRPr="00B257F9" w14:paraId="157D5F64" w14:textId="77777777" w:rsidTr="00D6163A">
        <w:tc>
          <w:tcPr>
            <w:tcW w:w="3325" w:type="dxa"/>
          </w:tcPr>
          <w:p w14:paraId="0140B2B3" w14:textId="77777777" w:rsidR="00CA61E7" w:rsidRPr="00B257F9" w:rsidRDefault="00CA61E7" w:rsidP="00871272">
            <w:pPr>
              <w:rPr>
                <w:rFonts w:cstheme="minorHAnsi"/>
              </w:rPr>
            </w:pPr>
          </w:p>
        </w:tc>
        <w:tc>
          <w:tcPr>
            <w:tcW w:w="2520" w:type="dxa"/>
          </w:tcPr>
          <w:p w14:paraId="2A141C93" w14:textId="77777777" w:rsidR="00CA61E7" w:rsidRPr="00B257F9" w:rsidRDefault="00CA61E7" w:rsidP="00871272">
            <w:pPr>
              <w:rPr>
                <w:rFonts w:cstheme="minorHAnsi"/>
              </w:rPr>
            </w:pPr>
          </w:p>
        </w:tc>
        <w:tc>
          <w:tcPr>
            <w:tcW w:w="1032" w:type="dxa"/>
          </w:tcPr>
          <w:p w14:paraId="6098F8EF" w14:textId="77777777" w:rsidR="00CA61E7" w:rsidRPr="00B257F9" w:rsidRDefault="00CA61E7" w:rsidP="00871272">
            <w:pPr>
              <w:rPr>
                <w:rFonts w:cstheme="minorHAnsi"/>
              </w:rPr>
            </w:pPr>
          </w:p>
        </w:tc>
        <w:tc>
          <w:tcPr>
            <w:tcW w:w="1032" w:type="dxa"/>
          </w:tcPr>
          <w:p w14:paraId="6792E3BE" w14:textId="77777777" w:rsidR="00CA61E7" w:rsidRPr="00B257F9" w:rsidRDefault="00CA61E7" w:rsidP="00871272">
            <w:pPr>
              <w:rPr>
                <w:rFonts w:cstheme="minorHAnsi"/>
              </w:rPr>
            </w:pPr>
          </w:p>
        </w:tc>
        <w:tc>
          <w:tcPr>
            <w:tcW w:w="887" w:type="dxa"/>
          </w:tcPr>
          <w:p w14:paraId="0937DC60" w14:textId="77777777" w:rsidR="00CA61E7" w:rsidRPr="00B257F9" w:rsidRDefault="00CA61E7" w:rsidP="00871272">
            <w:pPr>
              <w:rPr>
                <w:rFonts w:cstheme="minorHAnsi"/>
              </w:rPr>
            </w:pPr>
          </w:p>
        </w:tc>
        <w:tc>
          <w:tcPr>
            <w:tcW w:w="1411" w:type="dxa"/>
          </w:tcPr>
          <w:p w14:paraId="3F0DF504" w14:textId="77777777" w:rsidR="00CA61E7" w:rsidRPr="00B257F9" w:rsidRDefault="00CA61E7" w:rsidP="00871272">
            <w:pPr>
              <w:rPr>
                <w:rFonts w:cstheme="minorHAnsi"/>
              </w:rPr>
            </w:pPr>
          </w:p>
        </w:tc>
      </w:tr>
      <w:tr w:rsidR="00CA61E7" w:rsidRPr="00B257F9" w14:paraId="2E886704" w14:textId="77777777" w:rsidTr="00D6163A">
        <w:tc>
          <w:tcPr>
            <w:tcW w:w="3325" w:type="dxa"/>
          </w:tcPr>
          <w:p w14:paraId="05C13701" w14:textId="77777777" w:rsidR="00CA61E7" w:rsidRPr="00B257F9" w:rsidRDefault="00CA61E7" w:rsidP="00871272">
            <w:pPr>
              <w:rPr>
                <w:rFonts w:cstheme="minorHAnsi"/>
              </w:rPr>
            </w:pPr>
          </w:p>
        </w:tc>
        <w:tc>
          <w:tcPr>
            <w:tcW w:w="2520" w:type="dxa"/>
          </w:tcPr>
          <w:p w14:paraId="6067D344" w14:textId="77777777" w:rsidR="00CA61E7" w:rsidRPr="00B257F9" w:rsidRDefault="00CA61E7" w:rsidP="00871272">
            <w:pPr>
              <w:rPr>
                <w:rFonts w:cstheme="minorHAnsi"/>
              </w:rPr>
            </w:pPr>
          </w:p>
        </w:tc>
        <w:tc>
          <w:tcPr>
            <w:tcW w:w="1032" w:type="dxa"/>
          </w:tcPr>
          <w:p w14:paraId="0A20B07F" w14:textId="77777777" w:rsidR="00CA61E7" w:rsidRPr="00B257F9" w:rsidRDefault="00CA61E7" w:rsidP="00871272">
            <w:pPr>
              <w:rPr>
                <w:rFonts w:cstheme="minorHAnsi"/>
              </w:rPr>
            </w:pPr>
          </w:p>
        </w:tc>
        <w:tc>
          <w:tcPr>
            <w:tcW w:w="1032" w:type="dxa"/>
          </w:tcPr>
          <w:p w14:paraId="231FB4FB" w14:textId="77777777" w:rsidR="00CA61E7" w:rsidRPr="00B257F9" w:rsidRDefault="00CA61E7" w:rsidP="00871272">
            <w:pPr>
              <w:rPr>
                <w:rFonts w:cstheme="minorHAnsi"/>
              </w:rPr>
            </w:pPr>
          </w:p>
        </w:tc>
        <w:tc>
          <w:tcPr>
            <w:tcW w:w="887" w:type="dxa"/>
          </w:tcPr>
          <w:p w14:paraId="126EC78B" w14:textId="77777777" w:rsidR="00CA61E7" w:rsidRPr="00B257F9" w:rsidRDefault="00CA61E7" w:rsidP="00871272">
            <w:pPr>
              <w:rPr>
                <w:rFonts w:cstheme="minorHAnsi"/>
              </w:rPr>
            </w:pPr>
          </w:p>
        </w:tc>
        <w:tc>
          <w:tcPr>
            <w:tcW w:w="1411" w:type="dxa"/>
          </w:tcPr>
          <w:p w14:paraId="3EE9E87A" w14:textId="77777777" w:rsidR="00CA61E7" w:rsidRPr="00B257F9" w:rsidRDefault="00CA61E7" w:rsidP="00871272">
            <w:pPr>
              <w:rPr>
                <w:rFonts w:cstheme="minorHAnsi"/>
              </w:rPr>
            </w:pPr>
          </w:p>
        </w:tc>
      </w:tr>
      <w:tr w:rsidR="00CA61E7" w:rsidRPr="00B257F9" w14:paraId="1F69CB68" w14:textId="77777777" w:rsidTr="00D6163A">
        <w:tc>
          <w:tcPr>
            <w:tcW w:w="3325" w:type="dxa"/>
          </w:tcPr>
          <w:p w14:paraId="41E4BE00" w14:textId="77777777" w:rsidR="00CA61E7" w:rsidRPr="00B257F9" w:rsidRDefault="00CA61E7" w:rsidP="00871272">
            <w:pPr>
              <w:rPr>
                <w:rFonts w:cstheme="minorHAnsi"/>
              </w:rPr>
            </w:pPr>
          </w:p>
        </w:tc>
        <w:tc>
          <w:tcPr>
            <w:tcW w:w="2520" w:type="dxa"/>
          </w:tcPr>
          <w:p w14:paraId="7F59CCA7" w14:textId="77777777" w:rsidR="00CA61E7" w:rsidRPr="00B257F9" w:rsidRDefault="00CA61E7" w:rsidP="00871272">
            <w:pPr>
              <w:rPr>
                <w:rFonts w:cstheme="minorHAnsi"/>
              </w:rPr>
            </w:pPr>
          </w:p>
        </w:tc>
        <w:tc>
          <w:tcPr>
            <w:tcW w:w="1032" w:type="dxa"/>
          </w:tcPr>
          <w:p w14:paraId="330D2DE3" w14:textId="77777777" w:rsidR="00CA61E7" w:rsidRPr="00B257F9" w:rsidRDefault="00CA61E7" w:rsidP="00871272">
            <w:pPr>
              <w:rPr>
                <w:rFonts w:cstheme="minorHAnsi"/>
              </w:rPr>
            </w:pPr>
          </w:p>
        </w:tc>
        <w:tc>
          <w:tcPr>
            <w:tcW w:w="1032" w:type="dxa"/>
          </w:tcPr>
          <w:p w14:paraId="1BA623D3" w14:textId="77777777" w:rsidR="00CA61E7" w:rsidRPr="00B257F9" w:rsidRDefault="00CA61E7" w:rsidP="00871272">
            <w:pPr>
              <w:rPr>
                <w:rFonts w:cstheme="minorHAnsi"/>
              </w:rPr>
            </w:pPr>
          </w:p>
        </w:tc>
        <w:tc>
          <w:tcPr>
            <w:tcW w:w="887" w:type="dxa"/>
          </w:tcPr>
          <w:p w14:paraId="4FB91EA2" w14:textId="77777777" w:rsidR="00CA61E7" w:rsidRPr="00B257F9" w:rsidRDefault="00CA61E7" w:rsidP="00871272">
            <w:pPr>
              <w:rPr>
                <w:rFonts w:cstheme="minorHAnsi"/>
              </w:rPr>
            </w:pPr>
          </w:p>
        </w:tc>
        <w:tc>
          <w:tcPr>
            <w:tcW w:w="1411" w:type="dxa"/>
          </w:tcPr>
          <w:p w14:paraId="0BD9038C" w14:textId="77777777" w:rsidR="00CA61E7" w:rsidRPr="00B257F9" w:rsidRDefault="00CA61E7" w:rsidP="00871272">
            <w:pPr>
              <w:rPr>
                <w:rFonts w:cstheme="minorHAnsi"/>
              </w:rPr>
            </w:pPr>
          </w:p>
        </w:tc>
      </w:tr>
      <w:tr w:rsidR="00CA61E7" w:rsidRPr="00B257F9" w14:paraId="42789E62" w14:textId="77777777" w:rsidTr="00D6163A">
        <w:tc>
          <w:tcPr>
            <w:tcW w:w="3325" w:type="dxa"/>
          </w:tcPr>
          <w:p w14:paraId="38AD1B70" w14:textId="77777777" w:rsidR="00CA61E7" w:rsidRPr="00B257F9" w:rsidRDefault="00CA61E7" w:rsidP="00871272">
            <w:pPr>
              <w:rPr>
                <w:rFonts w:cstheme="minorHAnsi"/>
              </w:rPr>
            </w:pPr>
          </w:p>
        </w:tc>
        <w:tc>
          <w:tcPr>
            <w:tcW w:w="2520" w:type="dxa"/>
          </w:tcPr>
          <w:p w14:paraId="64027C8A" w14:textId="77777777" w:rsidR="00CA61E7" w:rsidRPr="00B257F9" w:rsidRDefault="00CA61E7" w:rsidP="00871272">
            <w:pPr>
              <w:rPr>
                <w:rFonts w:cstheme="minorHAnsi"/>
              </w:rPr>
            </w:pPr>
          </w:p>
        </w:tc>
        <w:tc>
          <w:tcPr>
            <w:tcW w:w="1032" w:type="dxa"/>
          </w:tcPr>
          <w:p w14:paraId="4E70A6B4" w14:textId="77777777" w:rsidR="00CA61E7" w:rsidRPr="00B257F9" w:rsidRDefault="00CA61E7" w:rsidP="00871272">
            <w:pPr>
              <w:rPr>
                <w:rFonts w:cstheme="minorHAnsi"/>
              </w:rPr>
            </w:pPr>
          </w:p>
        </w:tc>
        <w:tc>
          <w:tcPr>
            <w:tcW w:w="1032" w:type="dxa"/>
          </w:tcPr>
          <w:p w14:paraId="52B828CC" w14:textId="77777777" w:rsidR="00CA61E7" w:rsidRPr="00B257F9" w:rsidRDefault="00CA61E7" w:rsidP="00871272">
            <w:pPr>
              <w:rPr>
                <w:rFonts w:cstheme="minorHAnsi"/>
              </w:rPr>
            </w:pPr>
          </w:p>
        </w:tc>
        <w:tc>
          <w:tcPr>
            <w:tcW w:w="887" w:type="dxa"/>
          </w:tcPr>
          <w:p w14:paraId="7E01F90A" w14:textId="77777777" w:rsidR="00CA61E7" w:rsidRPr="00B257F9" w:rsidRDefault="00CA61E7" w:rsidP="00871272">
            <w:pPr>
              <w:rPr>
                <w:rFonts w:cstheme="minorHAnsi"/>
              </w:rPr>
            </w:pPr>
          </w:p>
        </w:tc>
        <w:tc>
          <w:tcPr>
            <w:tcW w:w="1411" w:type="dxa"/>
          </w:tcPr>
          <w:p w14:paraId="2CBBFA28" w14:textId="77777777" w:rsidR="00CA61E7" w:rsidRPr="00B257F9" w:rsidRDefault="00CA61E7" w:rsidP="00871272">
            <w:pPr>
              <w:rPr>
                <w:rFonts w:cstheme="minorHAnsi"/>
              </w:rPr>
            </w:pPr>
          </w:p>
        </w:tc>
      </w:tr>
    </w:tbl>
    <w:p w14:paraId="2860E4E1" w14:textId="77777777" w:rsidR="00966759" w:rsidRPr="00B257F9" w:rsidRDefault="00966759" w:rsidP="00871272">
      <w:pPr>
        <w:spacing w:after="0" w:line="240" w:lineRule="auto"/>
        <w:rPr>
          <w:rFonts w:cstheme="minorHAnsi"/>
        </w:rPr>
      </w:pPr>
    </w:p>
    <w:p w14:paraId="283945F6" w14:textId="77777777" w:rsidR="00966759" w:rsidRPr="00B257F9" w:rsidRDefault="00C9122A" w:rsidP="00871272">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966759" w:rsidRPr="00AF439B">
        <w:rPr>
          <w:rFonts w:cstheme="minorHAnsi"/>
          <w:b/>
        </w:rPr>
        <w:t xml:space="preserve">Total Fee Enclosed </w:t>
      </w:r>
      <w:r w:rsidR="00966759" w:rsidRPr="00B257F9">
        <w:rPr>
          <w:rFonts w:cstheme="minorHAnsi"/>
        </w:rPr>
        <w:t>$_________</w:t>
      </w:r>
      <w:r w:rsidR="00AF439B">
        <w:rPr>
          <w:rFonts w:cstheme="minorHAnsi"/>
        </w:rPr>
        <w:t>_</w:t>
      </w:r>
    </w:p>
    <w:p w14:paraId="383DA704" w14:textId="77777777" w:rsidR="00966759" w:rsidRPr="00B257F9" w:rsidRDefault="00966759" w:rsidP="00871272">
      <w:pPr>
        <w:spacing w:after="0" w:line="240" w:lineRule="auto"/>
        <w:rPr>
          <w:rFonts w:cstheme="minorHAnsi"/>
        </w:rPr>
      </w:pPr>
    </w:p>
    <w:p w14:paraId="303D0438" w14:textId="77777777" w:rsidR="00AF439B" w:rsidRDefault="00AF439B" w:rsidP="00871272">
      <w:pPr>
        <w:spacing w:after="0" w:line="240" w:lineRule="auto"/>
        <w:rPr>
          <w:rFonts w:cstheme="minorHAnsi"/>
        </w:rPr>
      </w:pPr>
    </w:p>
    <w:p w14:paraId="2FD7A1ED" w14:textId="77777777" w:rsidR="00966759" w:rsidRDefault="00966759" w:rsidP="00871272">
      <w:pPr>
        <w:spacing w:after="0" w:line="240" w:lineRule="auto"/>
        <w:rPr>
          <w:rFonts w:cstheme="minorHAnsi"/>
        </w:rPr>
      </w:pPr>
      <w:r w:rsidRPr="00B257F9">
        <w:rPr>
          <w:rFonts w:cstheme="minorHAnsi"/>
        </w:rPr>
        <w:t>Name:___________________________  Signature______________________  Date:________________</w:t>
      </w:r>
      <w:r w:rsidR="002E33AB" w:rsidRPr="00B257F9">
        <w:rPr>
          <w:rFonts w:cstheme="minorHAnsi"/>
        </w:rPr>
        <w:t>_</w:t>
      </w:r>
    </w:p>
    <w:p w14:paraId="7E6BC2CE" w14:textId="77777777" w:rsidR="00AF439B" w:rsidRPr="00B257F9" w:rsidRDefault="00AF439B" w:rsidP="00871272">
      <w:pPr>
        <w:spacing w:after="0" w:line="240" w:lineRule="auto"/>
        <w:rPr>
          <w:rFonts w:cstheme="minorHAnsi"/>
        </w:rPr>
      </w:pPr>
    </w:p>
    <w:p w14:paraId="071D6482" w14:textId="77777777" w:rsidR="00966759" w:rsidRDefault="00966759" w:rsidP="00871272">
      <w:pPr>
        <w:spacing w:after="0" w:line="240" w:lineRule="auto"/>
        <w:rPr>
          <w:rFonts w:cstheme="minorHAnsi"/>
        </w:rPr>
      </w:pPr>
      <w:r w:rsidRPr="00B257F9">
        <w:rPr>
          <w:rFonts w:cstheme="minorHAnsi"/>
        </w:rPr>
        <w:t>Address:______________________________________________________________________________</w:t>
      </w:r>
    </w:p>
    <w:p w14:paraId="0DA57285" w14:textId="77777777" w:rsidR="00AF439B" w:rsidRPr="00B257F9" w:rsidRDefault="00AF439B" w:rsidP="00871272">
      <w:pPr>
        <w:spacing w:after="0" w:line="240" w:lineRule="auto"/>
        <w:rPr>
          <w:rFonts w:cstheme="minorHAnsi"/>
        </w:rPr>
      </w:pPr>
    </w:p>
    <w:p w14:paraId="1F272100" w14:textId="77777777" w:rsidR="00966759" w:rsidRPr="00B257F9" w:rsidRDefault="00966759" w:rsidP="00871272">
      <w:pPr>
        <w:spacing w:after="0" w:line="240" w:lineRule="auto"/>
        <w:rPr>
          <w:rFonts w:cstheme="minorHAnsi"/>
        </w:rPr>
      </w:pPr>
      <w:r w:rsidRPr="00B257F9">
        <w:rPr>
          <w:rFonts w:cstheme="minorHAnsi"/>
        </w:rPr>
        <w:t>Phone Number:____________________________  Email:______________________________________</w:t>
      </w:r>
    </w:p>
    <w:p w14:paraId="3B29B7D2" w14:textId="77777777" w:rsidR="00FB3A42" w:rsidRPr="00B257F9" w:rsidRDefault="00FB3A42" w:rsidP="00871272">
      <w:pPr>
        <w:spacing w:after="0" w:line="240" w:lineRule="auto"/>
        <w:rPr>
          <w:rFonts w:cstheme="minorHAnsi"/>
        </w:rPr>
      </w:pPr>
    </w:p>
    <w:p w14:paraId="4A7DBD51" w14:textId="77777777" w:rsidR="00871272" w:rsidRDefault="00871272" w:rsidP="00871272">
      <w:pPr>
        <w:spacing w:after="0" w:line="240" w:lineRule="auto"/>
        <w:rPr>
          <w:rFonts w:cstheme="minorHAnsi"/>
        </w:rPr>
      </w:pPr>
    </w:p>
    <w:p w14:paraId="54D4B7F2" w14:textId="77777777" w:rsidR="00871272" w:rsidRDefault="00871272" w:rsidP="00871272">
      <w:pPr>
        <w:spacing w:after="0" w:line="240" w:lineRule="auto"/>
        <w:rPr>
          <w:rFonts w:cstheme="minorHAnsi"/>
        </w:rPr>
      </w:pPr>
    </w:p>
    <w:p w14:paraId="7FA1B1DA" w14:textId="77777777" w:rsidR="00871272" w:rsidRDefault="00871272" w:rsidP="00871272">
      <w:pPr>
        <w:spacing w:after="0" w:line="240" w:lineRule="auto"/>
        <w:rPr>
          <w:rFonts w:cstheme="minorHAnsi"/>
        </w:rPr>
      </w:pPr>
    </w:p>
    <w:p w14:paraId="7930EA75" w14:textId="77777777" w:rsidR="00871272" w:rsidRDefault="00871272" w:rsidP="00871272">
      <w:pPr>
        <w:spacing w:after="0" w:line="240" w:lineRule="auto"/>
        <w:rPr>
          <w:rFonts w:cstheme="minorHAnsi"/>
        </w:rPr>
      </w:pPr>
    </w:p>
    <w:p w14:paraId="649F8ADB" w14:textId="77777777" w:rsidR="00871272" w:rsidRDefault="00871272" w:rsidP="00871272">
      <w:pPr>
        <w:spacing w:after="0" w:line="240" w:lineRule="auto"/>
        <w:rPr>
          <w:rFonts w:cstheme="minorHAnsi"/>
        </w:rPr>
      </w:pPr>
    </w:p>
    <w:p w14:paraId="579ED33E" w14:textId="77777777" w:rsidR="00FB3A42" w:rsidRPr="00871272" w:rsidRDefault="00FB3A42" w:rsidP="00871272">
      <w:pPr>
        <w:spacing w:after="0" w:line="240" w:lineRule="auto"/>
        <w:jc w:val="center"/>
        <w:rPr>
          <w:rFonts w:cstheme="minorHAnsi"/>
          <w:b/>
        </w:rPr>
      </w:pPr>
      <w:r w:rsidRPr="00871272">
        <w:rPr>
          <w:rFonts w:cstheme="minorHAnsi"/>
          <w:b/>
        </w:rPr>
        <w:t>Waiver, Release From Liability</w:t>
      </w:r>
    </w:p>
    <w:p w14:paraId="031AC9A5" w14:textId="77777777" w:rsidR="00FB3A42" w:rsidRPr="00871272" w:rsidRDefault="00FB3A42" w:rsidP="00871272">
      <w:pPr>
        <w:spacing w:after="0" w:line="240" w:lineRule="auto"/>
        <w:jc w:val="center"/>
        <w:rPr>
          <w:rFonts w:cstheme="minorHAnsi"/>
          <w:b/>
        </w:rPr>
      </w:pPr>
      <w:r w:rsidRPr="00871272">
        <w:rPr>
          <w:rFonts w:cstheme="minorHAnsi"/>
          <w:b/>
        </w:rPr>
        <w:t>Way to Me Farm Herding Trial</w:t>
      </w:r>
    </w:p>
    <w:p w14:paraId="1023C4AC" w14:textId="77777777" w:rsidR="00373CB8" w:rsidRPr="00BB2384" w:rsidRDefault="00373CB8" w:rsidP="00373CB8">
      <w:pPr>
        <w:spacing w:after="0" w:line="240" w:lineRule="auto"/>
        <w:jc w:val="center"/>
        <w:rPr>
          <w:rFonts w:cstheme="minorHAnsi"/>
          <w:b/>
          <w:sz w:val="24"/>
          <w:szCs w:val="24"/>
        </w:rPr>
      </w:pPr>
      <w:r>
        <w:rPr>
          <w:rFonts w:cstheme="minorHAnsi"/>
          <w:b/>
          <w:sz w:val="24"/>
          <w:szCs w:val="24"/>
        </w:rPr>
        <w:t>July 26-28 2024</w:t>
      </w:r>
    </w:p>
    <w:p w14:paraId="31115E69" w14:textId="77777777" w:rsidR="00FB3A42" w:rsidRDefault="00FB3A42" w:rsidP="00871272">
      <w:pPr>
        <w:spacing w:after="0" w:line="240" w:lineRule="auto"/>
        <w:jc w:val="center"/>
        <w:rPr>
          <w:rFonts w:cstheme="minorHAnsi"/>
          <w:b/>
        </w:rPr>
      </w:pPr>
    </w:p>
    <w:p w14:paraId="025FBEC3" w14:textId="77777777" w:rsidR="00871272" w:rsidRDefault="00871272" w:rsidP="00871272">
      <w:pPr>
        <w:spacing w:after="0" w:line="240" w:lineRule="auto"/>
        <w:jc w:val="center"/>
        <w:rPr>
          <w:rFonts w:cstheme="minorHAnsi"/>
          <w:b/>
        </w:rPr>
      </w:pPr>
    </w:p>
    <w:p w14:paraId="2E25DF6F" w14:textId="77777777" w:rsidR="00871272" w:rsidRPr="00871272" w:rsidRDefault="00871272" w:rsidP="00871272">
      <w:pPr>
        <w:spacing w:after="0" w:line="240" w:lineRule="auto"/>
        <w:jc w:val="center"/>
        <w:rPr>
          <w:rFonts w:cstheme="minorHAnsi"/>
          <w:b/>
        </w:rPr>
      </w:pPr>
    </w:p>
    <w:p w14:paraId="7DF97FB0" w14:textId="77777777" w:rsidR="00FB3A42" w:rsidRPr="00B257F9" w:rsidRDefault="00FB3A42" w:rsidP="00871272">
      <w:pPr>
        <w:autoSpaceDE w:val="0"/>
        <w:autoSpaceDN w:val="0"/>
        <w:adjustRightInd w:val="0"/>
        <w:spacing w:after="0" w:line="240" w:lineRule="auto"/>
        <w:jc w:val="both"/>
        <w:rPr>
          <w:rFonts w:cstheme="minorHAnsi"/>
        </w:rPr>
      </w:pPr>
      <w:r w:rsidRPr="00B257F9">
        <w:rPr>
          <w:rFonts w:cstheme="minorHAnsi"/>
        </w:rPr>
        <w:t>In consideration of the acceptance of this entry, I waive any and all rights and claims I may have to damages against Way To Me Farm, its owners and operators, Dee Bailes, Tom Bailes, farm residents, trial managers, volunteers, or the facilities, as well as all person</w:t>
      </w:r>
      <w:r w:rsidR="00B257F9">
        <w:rPr>
          <w:rFonts w:cstheme="minorHAnsi"/>
        </w:rPr>
        <w:t>s</w:t>
      </w:r>
      <w:r w:rsidRPr="00B257F9">
        <w:rPr>
          <w:rFonts w:cstheme="minorHAnsi"/>
        </w:rPr>
        <w:t xml:space="preserve"> participating during the trial</w:t>
      </w:r>
      <w:r w:rsidR="00B257F9">
        <w:rPr>
          <w:rFonts w:cstheme="minorHAnsi"/>
        </w:rPr>
        <w:t xml:space="preserve"> and their families</w:t>
      </w:r>
      <w:r w:rsidRPr="00B257F9">
        <w:rPr>
          <w:rFonts w:cstheme="minorHAnsi"/>
        </w:rPr>
        <w:t>. I agree not to hold Way To Me Farm, its owners and operators, Dee Bailes, Tom Bailes, trial mangers or any trial volunteers responsible for any injury or damage to myself, my property, or my dog(s).</w:t>
      </w:r>
      <w:r w:rsidR="00B257F9" w:rsidRPr="00B257F9">
        <w:rPr>
          <w:rFonts w:cstheme="minorHAnsi"/>
        </w:rPr>
        <w:t xml:space="preserve">  I acknowledge the contagious nature of COVID-19 and voluntarily assume the risk that I may be exposed to or infected by COVID-19 while attending the Way to Me Farm SDT and that such exposure or infection may result in personal injury, illness, permanent disability, and death. I understand that the risk of becoming exposed to or infected by COVID-19 at the Way to Me Farm SDT may result from the actions, omissions, or negligence of myself and others, including, but not limited to, Way to Me Farm SDT owners, operators, volunteers, and all persons participating during the trial and their families</w:t>
      </w:r>
      <w:r w:rsidR="0075312D">
        <w:rPr>
          <w:rFonts w:cstheme="minorHAnsi"/>
        </w:rPr>
        <w:t>.</w:t>
      </w:r>
      <w:r w:rsidRPr="00B257F9">
        <w:rPr>
          <w:rFonts w:cstheme="minorHAnsi"/>
        </w:rPr>
        <w:t xml:space="preserve"> </w:t>
      </w:r>
    </w:p>
    <w:p w14:paraId="67A47606" w14:textId="77777777" w:rsidR="00FB3A42" w:rsidRPr="00B257F9" w:rsidRDefault="00FB3A42" w:rsidP="00871272">
      <w:pPr>
        <w:pStyle w:val="NormalWeb"/>
        <w:spacing w:after="0" w:afterAutospacing="0"/>
        <w:jc w:val="both"/>
        <w:rPr>
          <w:rFonts w:asciiTheme="minorHAnsi" w:hAnsiTheme="minorHAnsi" w:cstheme="minorHAnsi"/>
          <w:sz w:val="22"/>
          <w:szCs w:val="22"/>
        </w:rPr>
      </w:pPr>
      <w:r w:rsidRPr="00B257F9">
        <w:rPr>
          <w:rFonts w:asciiTheme="minorHAnsi" w:hAnsiTheme="minorHAnsi" w:cstheme="minorHAnsi"/>
          <w:sz w:val="22"/>
          <w:szCs w:val="22"/>
        </w:rPr>
        <w:t>I voluntarily agree</w:t>
      </w:r>
      <w:r w:rsidR="00B257F9" w:rsidRPr="00B257F9">
        <w:rPr>
          <w:rFonts w:asciiTheme="minorHAnsi" w:hAnsiTheme="minorHAnsi" w:cstheme="minorHAnsi"/>
          <w:sz w:val="22"/>
          <w:szCs w:val="22"/>
        </w:rPr>
        <w:t xml:space="preserve"> that in case of injury to any animals or damage to the facilities by myself, my dog(s), or my family or friends, I will assume the financial responsibility in the amount of the replacement value.  I agree </w:t>
      </w:r>
      <w:r w:rsidRPr="00B257F9">
        <w:rPr>
          <w:rFonts w:asciiTheme="minorHAnsi" w:hAnsiTheme="minorHAnsi" w:cstheme="minorHAnsi"/>
          <w:sz w:val="22"/>
          <w:szCs w:val="22"/>
        </w:rPr>
        <w:t xml:space="preserve">to assume all of the foregoing risks and accept sole responsibility for any injury to myself (including, but not limited to, personal injury, disability, and death), illness, damage, loss, claim, liability, or expense, of any kind, that I may experience or incur in connection with my attendance at the </w:t>
      </w:r>
      <w:r w:rsidR="00983B68">
        <w:rPr>
          <w:rFonts w:asciiTheme="minorHAnsi" w:hAnsiTheme="minorHAnsi" w:cstheme="minorHAnsi"/>
          <w:sz w:val="22"/>
          <w:szCs w:val="22"/>
        </w:rPr>
        <w:t>Way to Me Farm STD</w:t>
      </w:r>
      <w:r w:rsidR="00B257F9" w:rsidRPr="00B257F9">
        <w:rPr>
          <w:rFonts w:asciiTheme="minorHAnsi" w:hAnsiTheme="minorHAnsi" w:cstheme="minorHAnsi"/>
          <w:sz w:val="22"/>
          <w:szCs w:val="22"/>
        </w:rPr>
        <w:t xml:space="preserve">.  </w:t>
      </w:r>
      <w:r w:rsidRPr="00B257F9">
        <w:rPr>
          <w:rFonts w:asciiTheme="minorHAnsi" w:hAnsiTheme="minorHAnsi" w:cstheme="minorHAnsi"/>
          <w:sz w:val="22"/>
          <w:szCs w:val="22"/>
        </w:rPr>
        <w:t>On my behalf, I hereby release, covenant not to sue, discharge, and hold harmles</w:t>
      </w:r>
      <w:r w:rsidR="00B257F9" w:rsidRPr="00B257F9">
        <w:rPr>
          <w:rFonts w:asciiTheme="minorHAnsi" w:hAnsiTheme="minorHAnsi" w:cstheme="minorHAnsi"/>
          <w:sz w:val="22"/>
          <w:szCs w:val="22"/>
        </w:rPr>
        <w:t>s Way To Me Farm, its owners and operators, Dee Bailes, Tom Bailes, farm residents, trial managers, volunteers, or the facilities, as well as all persons participating during the trial</w:t>
      </w:r>
      <w:r w:rsidR="00983B68">
        <w:rPr>
          <w:rFonts w:asciiTheme="minorHAnsi" w:hAnsiTheme="minorHAnsi" w:cstheme="minorHAnsi"/>
          <w:sz w:val="22"/>
          <w:szCs w:val="22"/>
        </w:rPr>
        <w:t xml:space="preserve"> and their families</w:t>
      </w:r>
      <w:r w:rsidR="00B257F9" w:rsidRPr="00B257F9">
        <w:rPr>
          <w:rFonts w:asciiTheme="minorHAnsi" w:hAnsiTheme="minorHAnsi" w:cstheme="minorHAnsi"/>
          <w:sz w:val="22"/>
          <w:szCs w:val="22"/>
        </w:rPr>
        <w:t>.</w:t>
      </w:r>
      <w:r w:rsidR="00B257F9">
        <w:rPr>
          <w:rFonts w:asciiTheme="minorHAnsi" w:hAnsiTheme="minorHAnsi" w:cstheme="minorHAnsi"/>
          <w:sz w:val="22"/>
          <w:szCs w:val="22"/>
        </w:rPr>
        <w:t xml:space="preserve"> </w:t>
      </w:r>
      <w:r w:rsidR="00CA61E7">
        <w:rPr>
          <w:rFonts w:asciiTheme="minorHAnsi" w:hAnsiTheme="minorHAnsi" w:cstheme="minorHAnsi"/>
          <w:sz w:val="22"/>
          <w:szCs w:val="22"/>
        </w:rPr>
        <w:t>Sheep are valued at $35</w:t>
      </w:r>
      <w:r w:rsidR="00B257F9" w:rsidRPr="00B257F9">
        <w:rPr>
          <w:rFonts w:asciiTheme="minorHAnsi" w:hAnsiTheme="minorHAnsi" w:cstheme="minorHAnsi"/>
          <w:sz w:val="22"/>
          <w:szCs w:val="22"/>
        </w:rPr>
        <w:t>0.00 each.</w:t>
      </w:r>
    </w:p>
    <w:p w14:paraId="2B50C462" w14:textId="77777777" w:rsidR="00871272" w:rsidRDefault="00871272" w:rsidP="00871272">
      <w:pPr>
        <w:pStyle w:val="NormalWeb"/>
        <w:spacing w:after="0" w:afterAutospacing="0"/>
        <w:rPr>
          <w:rFonts w:asciiTheme="minorHAnsi" w:hAnsiTheme="minorHAnsi" w:cstheme="minorHAnsi"/>
          <w:sz w:val="22"/>
          <w:szCs w:val="22"/>
        </w:rPr>
      </w:pPr>
    </w:p>
    <w:p w14:paraId="548AB546" w14:textId="77777777" w:rsidR="00FB3A42" w:rsidRDefault="00871272" w:rsidP="00871272">
      <w:pPr>
        <w:pStyle w:val="NormalWeb"/>
        <w:spacing w:after="0" w:afterAutospacing="0"/>
        <w:rPr>
          <w:rFonts w:asciiTheme="minorHAnsi" w:hAnsiTheme="minorHAnsi" w:cstheme="minorHAnsi"/>
          <w:sz w:val="22"/>
          <w:szCs w:val="22"/>
        </w:rPr>
      </w:pPr>
      <w:r>
        <w:rPr>
          <w:rFonts w:asciiTheme="minorHAnsi" w:hAnsiTheme="minorHAnsi" w:cstheme="minorHAnsi"/>
          <w:sz w:val="22"/>
          <w:szCs w:val="22"/>
        </w:rPr>
        <w:t>_________________________________</w:t>
      </w:r>
    </w:p>
    <w:p w14:paraId="685917D1" w14:textId="77777777" w:rsidR="00871272" w:rsidRDefault="00871272" w:rsidP="00871272">
      <w:pPr>
        <w:spacing w:after="0" w:line="240" w:lineRule="auto"/>
        <w:rPr>
          <w:rFonts w:cstheme="minorHAnsi"/>
        </w:rPr>
      </w:pPr>
      <w:r>
        <w:rPr>
          <w:rFonts w:cstheme="minorHAnsi"/>
        </w:rPr>
        <w:t>Participant’s Name</w:t>
      </w:r>
    </w:p>
    <w:p w14:paraId="3CF3A184" w14:textId="77777777" w:rsidR="00871272" w:rsidRDefault="00871272" w:rsidP="00871272">
      <w:pPr>
        <w:spacing w:after="0" w:line="240" w:lineRule="auto"/>
        <w:rPr>
          <w:rFonts w:cstheme="minorHAnsi"/>
        </w:rPr>
      </w:pPr>
    </w:p>
    <w:p w14:paraId="698810B4" w14:textId="77777777" w:rsidR="00871272" w:rsidRPr="00B257F9" w:rsidRDefault="00871272" w:rsidP="00871272">
      <w:pPr>
        <w:spacing w:after="0" w:line="240" w:lineRule="auto"/>
        <w:rPr>
          <w:rFonts w:cstheme="minorHAnsi"/>
        </w:rPr>
      </w:pPr>
    </w:p>
    <w:p w14:paraId="23F5BBBC" w14:textId="77777777" w:rsidR="00FB3A42" w:rsidRDefault="00FB3A42" w:rsidP="00871272">
      <w:pPr>
        <w:spacing w:after="0" w:line="240" w:lineRule="auto"/>
        <w:rPr>
          <w:rFonts w:cstheme="minorHAnsi"/>
        </w:rPr>
      </w:pPr>
    </w:p>
    <w:p w14:paraId="252FD5D1" w14:textId="77777777" w:rsidR="00871272" w:rsidRDefault="00871272" w:rsidP="00871272">
      <w:pPr>
        <w:spacing w:after="0" w:line="240" w:lineRule="auto"/>
        <w:rPr>
          <w:rFonts w:cstheme="minorHAnsi"/>
        </w:rPr>
      </w:pPr>
      <w:r>
        <w:rPr>
          <w:rFonts w:cstheme="minorHAnsi"/>
        </w:rPr>
        <w:t>__________________________________</w:t>
      </w:r>
    </w:p>
    <w:p w14:paraId="372A8772" w14:textId="77777777" w:rsidR="00871272" w:rsidRDefault="00871272" w:rsidP="00871272">
      <w:pPr>
        <w:spacing w:after="0" w:line="240" w:lineRule="auto"/>
        <w:rPr>
          <w:rFonts w:cstheme="minorHAnsi"/>
        </w:rPr>
      </w:pPr>
      <w:r>
        <w:rPr>
          <w:rFonts w:cstheme="minorHAnsi"/>
        </w:rPr>
        <w:t>Participant’s Signature</w:t>
      </w:r>
    </w:p>
    <w:p w14:paraId="759AF60E" w14:textId="77777777" w:rsidR="00871272" w:rsidRDefault="00871272" w:rsidP="00871272">
      <w:pPr>
        <w:spacing w:after="0" w:line="240" w:lineRule="auto"/>
        <w:rPr>
          <w:rFonts w:cstheme="minorHAnsi"/>
        </w:rPr>
      </w:pPr>
    </w:p>
    <w:p w14:paraId="54DE6887" w14:textId="77777777" w:rsidR="00871272" w:rsidRDefault="00871272" w:rsidP="00871272">
      <w:pPr>
        <w:spacing w:after="0" w:line="240" w:lineRule="auto"/>
        <w:rPr>
          <w:rFonts w:cstheme="minorHAnsi"/>
        </w:rPr>
      </w:pPr>
    </w:p>
    <w:p w14:paraId="735CDD2E" w14:textId="77777777" w:rsidR="00871272" w:rsidRDefault="00871272" w:rsidP="00871272">
      <w:pPr>
        <w:spacing w:after="0" w:line="240" w:lineRule="auto"/>
        <w:rPr>
          <w:rFonts w:cstheme="minorHAnsi"/>
        </w:rPr>
      </w:pPr>
    </w:p>
    <w:p w14:paraId="4C9E1B41" w14:textId="77777777" w:rsidR="00871272" w:rsidRDefault="00871272" w:rsidP="00871272">
      <w:pPr>
        <w:spacing w:after="0" w:line="240" w:lineRule="auto"/>
        <w:rPr>
          <w:rFonts w:cstheme="minorHAnsi"/>
        </w:rPr>
      </w:pPr>
      <w:r>
        <w:rPr>
          <w:rFonts w:cstheme="minorHAnsi"/>
        </w:rPr>
        <w:t>__________________________________</w:t>
      </w:r>
    </w:p>
    <w:p w14:paraId="68887C08" w14:textId="77777777" w:rsidR="00871272" w:rsidRPr="00B257F9" w:rsidRDefault="00871272" w:rsidP="00871272">
      <w:pPr>
        <w:spacing w:after="0" w:line="240" w:lineRule="auto"/>
        <w:rPr>
          <w:rFonts w:cstheme="minorHAnsi"/>
        </w:rPr>
      </w:pPr>
      <w:r>
        <w:rPr>
          <w:rFonts w:cstheme="minorHAnsi"/>
        </w:rPr>
        <w:t>Date</w:t>
      </w:r>
    </w:p>
    <w:sectPr w:rsidR="00871272" w:rsidRPr="00B257F9" w:rsidSect="00BB23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443A8"/>
    <w:multiLevelType w:val="hybridMultilevel"/>
    <w:tmpl w:val="6BA2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19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59"/>
    <w:rsid w:val="000164BF"/>
    <w:rsid w:val="000513A6"/>
    <w:rsid w:val="0016519A"/>
    <w:rsid w:val="00180CD9"/>
    <w:rsid w:val="00245809"/>
    <w:rsid w:val="00253DC8"/>
    <w:rsid w:val="002E33AB"/>
    <w:rsid w:val="00365D5B"/>
    <w:rsid w:val="00373CB8"/>
    <w:rsid w:val="003D1B94"/>
    <w:rsid w:val="003F4B97"/>
    <w:rsid w:val="005B3058"/>
    <w:rsid w:val="005C3132"/>
    <w:rsid w:val="005E132A"/>
    <w:rsid w:val="00640E25"/>
    <w:rsid w:val="0069360A"/>
    <w:rsid w:val="00717C2D"/>
    <w:rsid w:val="0073110B"/>
    <w:rsid w:val="00732C47"/>
    <w:rsid w:val="0075312D"/>
    <w:rsid w:val="0080564D"/>
    <w:rsid w:val="00871272"/>
    <w:rsid w:val="00966759"/>
    <w:rsid w:val="00983B68"/>
    <w:rsid w:val="009911FE"/>
    <w:rsid w:val="00994337"/>
    <w:rsid w:val="00A62D6A"/>
    <w:rsid w:val="00AF439B"/>
    <w:rsid w:val="00B14E88"/>
    <w:rsid w:val="00B257F9"/>
    <w:rsid w:val="00BB2384"/>
    <w:rsid w:val="00BB4165"/>
    <w:rsid w:val="00C24765"/>
    <w:rsid w:val="00C9122A"/>
    <w:rsid w:val="00CA61E7"/>
    <w:rsid w:val="00CF1079"/>
    <w:rsid w:val="00CF5BD3"/>
    <w:rsid w:val="00EA1D34"/>
    <w:rsid w:val="00FB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760E"/>
  <w15:chartTrackingRefBased/>
  <w15:docId w15:val="{EA2EF43A-00F1-4EF3-A5E6-E2D5302C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59"/>
    <w:pPr>
      <w:ind w:left="720"/>
      <w:contextualSpacing/>
    </w:pPr>
  </w:style>
  <w:style w:type="character" w:styleId="Hyperlink">
    <w:name w:val="Hyperlink"/>
    <w:basedOn w:val="DefaultParagraphFont"/>
    <w:uiPriority w:val="99"/>
    <w:unhideWhenUsed/>
    <w:rsid w:val="00966759"/>
    <w:rPr>
      <w:color w:val="0563C1" w:themeColor="hyperlink"/>
      <w:u w:val="single"/>
    </w:rPr>
  </w:style>
  <w:style w:type="table" w:styleId="TableGrid">
    <w:name w:val="Table Grid"/>
    <w:basedOn w:val="TableNormal"/>
    <w:uiPriority w:val="39"/>
    <w:rsid w:val="00966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3A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1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ghaus55@ao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Bozich</dc:creator>
  <cp:keywords/>
  <dc:description/>
  <cp:lastModifiedBy>Nicole Bozich</cp:lastModifiedBy>
  <cp:revision>5</cp:revision>
  <cp:lastPrinted>2022-06-02T13:40:00Z</cp:lastPrinted>
  <dcterms:created xsi:type="dcterms:W3CDTF">2024-06-29T14:51:00Z</dcterms:created>
  <dcterms:modified xsi:type="dcterms:W3CDTF">2024-06-29T14:53:00Z</dcterms:modified>
</cp:coreProperties>
</file>